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222DBF" w:rsidRPr="00243864" w:rsidTr="00222DBF">
        <w:trPr>
          <w:trHeight w:hRule="exact" w:val="2158"/>
        </w:trPr>
        <w:tc>
          <w:tcPr>
            <w:tcW w:w="9781" w:type="dxa"/>
            <w:gridSpan w:val="4"/>
          </w:tcPr>
          <w:p w:rsidR="00222DBF" w:rsidRPr="00243864" w:rsidRDefault="00D85CB3" w:rsidP="00243864">
            <w:pPr>
              <w:keepNext/>
              <w:tabs>
                <w:tab w:val="left" w:pos="2977"/>
              </w:tabs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38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</w:t>
            </w:r>
            <w:r w:rsidR="00222DBF" w:rsidRPr="002438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МИНИСТРАЦИЯ САНЧУРСКОГО ГОРОДСКОГО ПОСЕЛЕНИЯ КИРОВСКОЙ ОБЛАСТИ</w:t>
            </w:r>
            <w:r w:rsidR="00222DBF" w:rsidRPr="002438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</w:p>
          <w:p w:rsidR="00222DBF" w:rsidRPr="00243864" w:rsidRDefault="00222DBF" w:rsidP="00243864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  <w:lang w:eastAsia="ru-RU"/>
              </w:rPr>
            </w:pPr>
            <w:r w:rsidRPr="00243864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  <w:lang w:eastAsia="ru-RU"/>
              </w:rPr>
              <w:t>ПОСТАНОВЛЕНИЕ</w:t>
            </w:r>
          </w:p>
          <w:p w:rsidR="00222DBF" w:rsidRPr="00243864" w:rsidRDefault="00222DBF" w:rsidP="00243864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22DBF" w:rsidRPr="00243864" w:rsidTr="00243864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22DBF" w:rsidRPr="00243864" w:rsidRDefault="0084600E" w:rsidP="0084600E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27.06.2019</w:t>
            </w:r>
          </w:p>
        </w:tc>
        <w:tc>
          <w:tcPr>
            <w:tcW w:w="2731" w:type="dxa"/>
          </w:tcPr>
          <w:p w:rsidR="00222DBF" w:rsidRPr="00243864" w:rsidRDefault="00222DBF" w:rsidP="0024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eastAsia="ru-RU"/>
              </w:rPr>
            </w:pPr>
          </w:p>
        </w:tc>
        <w:tc>
          <w:tcPr>
            <w:tcW w:w="2372" w:type="dxa"/>
          </w:tcPr>
          <w:p w:rsidR="00222DBF" w:rsidRPr="00243864" w:rsidRDefault="00222DBF" w:rsidP="00243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3864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222DBF" w:rsidRPr="00243864" w:rsidRDefault="0084600E" w:rsidP="0024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</w:tr>
      <w:tr w:rsidR="00222DBF" w:rsidRPr="00243864" w:rsidTr="00243864">
        <w:tblPrEx>
          <w:tblCellMar>
            <w:left w:w="70" w:type="dxa"/>
            <w:right w:w="70" w:type="dxa"/>
          </w:tblCellMar>
        </w:tblPrEx>
        <w:trPr>
          <w:trHeight w:val="452"/>
        </w:trPr>
        <w:tc>
          <w:tcPr>
            <w:tcW w:w="9781" w:type="dxa"/>
            <w:gridSpan w:val="4"/>
          </w:tcPr>
          <w:p w:rsidR="00222DBF" w:rsidRPr="00243864" w:rsidRDefault="00222DBF" w:rsidP="00243864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438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пгт</w:t>
            </w:r>
            <w:proofErr w:type="spellEnd"/>
            <w:r w:rsidRPr="002438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438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Санчурск</w:t>
            </w:r>
            <w:r w:rsidRPr="002438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22DBF" w:rsidRPr="00243864" w:rsidTr="00222DBF">
        <w:tblPrEx>
          <w:tblCellMar>
            <w:left w:w="70" w:type="dxa"/>
            <w:right w:w="70" w:type="dxa"/>
          </w:tblCellMar>
        </w:tblPrEx>
        <w:trPr>
          <w:trHeight w:val="215"/>
        </w:trPr>
        <w:tc>
          <w:tcPr>
            <w:tcW w:w="9781" w:type="dxa"/>
            <w:gridSpan w:val="4"/>
          </w:tcPr>
          <w:p w:rsidR="00222DBF" w:rsidRPr="00243864" w:rsidRDefault="00222DBF" w:rsidP="00243864">
            <w:pPr>
              <w:tabs>
                <w:tab w:val="left" w:pos="276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222DBF" w:rsidRPr="00243864" w:rsidRDefault="00222DBF" w:rsidP="00222DBF">
      <w:pPr>
        <w:widowControl w:val="0"/>
        <w:autoSpaceDE w:val="0"/>
        <w:autoSpaceDN w:val="0"/>
        <w:adjustRightInd w:val="0"/>
        <w:spacing w:before="420"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43864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Pr="00243864">
        <w:rPr>
          <w:rFonts w:ascii="Times New Roman" w:hAnsi="Times New Roman" w:cs="Times New Roman"/>
          <w:b/>
          <w:bCs/>
          <w:sz w:val="26"/>
          <w:szCs w:val="26"/>
        </w:rPr>
        <w:t>Об утверждении административного регламента предоставления</w:t>
      </w:r>
    </w:p>
    <w:p w:rsidR="00222DBF" w:rsidRPr="00243864" w:rsidRDefault="00222DBF" w:rsidP="002B64E7">
      <w:pPr>
        <w:pStyle w:val="ConsPlusTitle"/>
        <w:spacing w:line="360" w:lineRule="exac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864">
        <w:rPr>
          <w:rFonts w:ascii="Times New Roman" w:hAnsi="Times New Roman" w:cs="Times New Roman"/>
          <w:bCs/>
          <w:sz w:val="26"/>
          <w:szCs w:val="26"/>
        </w:rPr>
        <w:t xml:space="preserve">муниципальной услуги </w:t>
      </w:r>
      <w:r w:rsidRPr="00243864">
        <w:rPr>
          <w:rFonts w:ascii="Times New Roman" w:hAnsi="Times New Roman" w:cs="Times New Roman"/>
          <w:sz w:val="26"/>
          <w:szCs w:val="26"/>
        </w:rPr>
        <w:t>«</w:t>
      </w:r>
      <w:r w:rsidR="00F2503B">
        <w:rPr>
          <w:rFonts w:ascii="Times New Roman" w:hAnsi="Times New Roman" w:cs="Times New Roman"/>
          <w:sz w:val="26"/>
          <w:szCs w:val="26"/>
        </w:rPr>
        <w:t>Приватизация жилищного</w:t>
      </w:r>
      <w:r w:rsidR="00243864" w:rsidRPr="00243864">
        <w:rPr>
          <w:rFonts w:ascii="Times New Roman" w:hAnsi="Times New Roman" w:cs="Times New Roman"/>
          <w:sz w:val="26"/>
          <w:szCs w:val="26"/>
        </w:rPr>
        <w:t xml:space="preserve"> фонда</w:t>
      </w:r>
      <w:r w:rsidR="002B64E7" w:rsidRPr="00243864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образования»</w:t>
      </w:r>
    </w:p>
    <w:p w:rsidR="00222DBF" w:rsidRPr="00243864" w:rsidRDefault="00222DBF" w:rsidP="00222DBF">
      <w:pPr>
        <w:widowControl w:val="0"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22DBF" w:rsidRPr="00243864" w:rsidRDefault="00222DBF" w:rsidP="00222D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3864">
        <w:rPr>
          <w:rFonts w:ascii="Times New Roman" w:eastAsia="Times New Roman" w:hAnsi="Times New Roman" w:cs="Times New Roman"/>
          <w:sz w:val="26"/>
          <w:szCs w:val="26"/>
        </w:rPr>
        <w:tab/>
        <w:t>Руководствуясь Фед</w:t>
      </w:r>
      <w:r w:rsidR="00DB48B1" w:rsidRPr="00243864">
        <w:rPr>
          <w:rFonts w:ascii="Times New Roman" w:eastAsia="Times New Roman" w:hAnsi="Times New Roman" w:cs="Times New Roman"/>
          <w:sz w:val="26"/>
          <w:szCs w:val="26"/>
        </w:rPr>
        <w:t>ер</w:t>
      </w:r>
      <w:r w:rsidR="001B6F97" w:rsidRPr="00243864">
        <w:rPr>
          <w:rFonts w:ascii="Times New Roman" w:eastAsia="Times New Roman" w:hAnsi="Times New Roman" w:cs="Times New Roman"/>
          <w:sz w:val="26"/>
          <w:szCs w:val="26"/>
        </w:rPr>
        <w:t xml:space="preserve">альным законом от 27.07.2010 № </w:t>
      </w:r>
      <w:r w:rsidRPr="00243864">
        <w:rPr>
          <w:rFonts w:ascii="Times New Roman" w:eastAsia="Times New Roman" w:hAnsi="Times New Roman" w:cs="Times New Roman"/>
          <w:sz w:val="26"/>
          <w:szCs w:val="26"/>
        </w:rPr>
        <w:t>210-ФЗ «</w:t>
      </w:r>
      <w:proofErr w:type="gramStart"/>
      <w:r w:rsidRPr="00243864">
        <w:rPr>
          <w:rFonts w:ascii="Times New Roman" w:eastAsia="Times New Roman" w:hAnsi="Times New Roman" w:cs="Times New Roman"/>
          <w:sz w:val="26"/>
          <w:szCs w:val="26"/>
        </w:rPr>
        <w:t>Об  организации</w:t>
      </w:r>
      <w:proofErr w:type="gramEnd"/>
      <w:r w:rsidRPr="00243864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 государственных  и  муниципальных  услуг», администрация  </w:t>
      </w:r>
      <w:r w:rsidRPr="0024386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Санчурского городского поселения</w:t>
      </w:r>
      <w:r w:rsidRPr="00243864">
        <w:rPr>
          <w:rFonts w:ascii="Times New Roman" w:eastAsia="Times New Roman" w:hAnsi="Times New Roman" w:cs="Times New Roman"/>
          <w:sz w:val="26"/>
          <w:szCs w:val="26"/>
        </w:rPr>
        <w:t xml:space="preserve">  ПОСТАНОВЛЯЕТ:</w:t>
      </w:r>
    </w:p>
    <w:p w:rsidR="00222DBF" w:rsidRPr="00243864" w:rsidRDefault="00222DBF" w:rsidP="00222DBF">
      <w:pPr>
        <w:pStyle w:val="ad"/>
        <w:widowControl w:val="0"/>
        <w:numPr>
          <w:ilvl w:val="0"/>
          <w:numId w:val="9"/>
        </w:numPr>
        <w:autoSpaceDE w:val="0"/>
        <w:autoSpaceDN w:val="0"/>
        <w:adjustRightInd w:val="0"/>
        <w:ind w:left="0" w:right="57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3864">
        <w:rPr>
          <w:rFonts w:ascii="Times New Roman" w:eastAsia="Times New Roman" w:hAnsi="Times New Roman"/>
          <w:sz w:val="26"/>
          <w:szCs w:val="26"/>
        </w:rPr>
        <w:t>Утвердить Административный регламент предоставления муниципальной услуги «</w:t>
      </w:r>
      <w:r w:rsidR="00F2503B">
        <w:rPr>
          <w:rFonts w:ascii="Times New Roman" w:hAnsi="Times New Roman"/>
          <w:bCs/>
          <w:sz w:val="26"/>
          <w:szCs w:val="26"/>
        </w:rPr>
        <w:t>Приватизация жилищного</w:t>
      </w:r>
      <w:r w:rsidR="00243864" w:rsidRPr="00243864">
        <w:rPr>
          <w:rFonts w:ascii="Times New Roman" w:hAnsi="Times New Roman"/>
          <w:bCs/>
          <w:sz w:val="26"/>
          <w:szCs w:val="26"/>
        </w:rPr>
        <w:t xml:space="preserve"> фонда</w:t>
      </w:r>
      <w:r w:rsidR="002B64E7" w:rsidRPr="00243864">
        <w:rPr>
          <w:rFonts w:ascii="Times New Roman" w:hAnsi="Times New Roman"/>
          <w:bCs/>
          <w:sz w:val="26"/>
          <w:szCs w:val="26"/>
        </w:rPr>
        <w:t xml:space="preserve"> на территории муниципального образования</w:t>
      </w:r>
      <w:r w:rsidRPr="00243864">
        <w:rPr>
          <w:rFonts w:ascii="Times New Roman" w:hAnsi="Times New Roman"/>
          <w:sz w:val="26"/>
          <w:szCs w:val="26"/>
        </w:rPr>
        <w:t>»</w:t>
      </w:r>
      <w:r w:rsidRPr="00243864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приложению.</w:t>
      </w:r>
    </w:p>
    <w:p w:rsidR="00222DBF" w:rsidRPr="00243864" w:rsidRDefault="00243864" w:rsidP="00222D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864">
        <w:rPr>
          <w:rFonts w:ascii="Times New Roman" w:eastAsia="Times New Roman" w:hAnsi="Times New Roman" w:cs="Times New Roman"/>
          <w:sz w:val="26"/>
          <w:szCs w:val="26"/>
        </w:rPr>
        <w:t xml:space="preserve">     2</w:t>
      </w:r>
      <w:r w:rsidR="00222DBF" w:rsidRPr="0024386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B48B1" w:rsidRPr="0024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Опубликовать </w:t>
      </w:r>
      <w:r w:rsidR="00222DBF" w:rsidRPr="002438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 Вестнике органов местного самоуправления Санчурского городского поселения.</w:t>
      </w:r>
    </w:p>
    <w:p w:rsidR="00222DBF" w:rsidRDefault="00243864" w:rsidP="00222D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3. </w:t>
      </w:r>
      <w:r w:rsidR="00222DBF" w:rsidRPr="002438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A552CD" w:rsidRDefault="00A552CD" w:rsidP="00222D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52CD" w:rsidRDefault="00A552CD" w:rsidP="00222DB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52CD" w:rsidRDefault="00A552CD" w:rsidP="00A5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A552CD" w:rsidRPr="00243864" w:rsidRDefault="00A552CD" w:rsidP="00A552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Санчурского городского поселения    А.А. Скорняков</w:t>
      </w:r>
    </w:p>
    <w:p w:rsidR="00B23317" w:rsidRPr="00222DBF" w:rsidRDefault="00B23317" w:rsidP="00222DBF">
      <w:pPr>
        <w:rPr>
          <w:rFonts w:ascii="Times New Roman" w:eastAsia="Times New Roman" w:hAnsi="Times New Roman"/>
          <w:sz w:val="26"/>
          <w:szCs w:val="26"/>
          <w:lang w:eastAsia="ru-RU"/>
        </w:rPr>
        <w:sectPr w:rsidR="00B23317" w:rsidRPr="00222DBF" w:rsidSect="00D85CB3">
          <w:headerReference w:type="default" r:id="rId8"/>
          <w:footerReference w:type="default" r:id="rId9"/>
          <w:headerReference w:type="first" r:id="rId10"/>
          <w:pgSz w:w="11906" w:h="16838"/>
          <w:pgMar w:top="568" w:right="566" w:bottom="709" w:left="1701" w:header="708" w:footer="290" w:gutter="0"/>
          <w:cols w:space="708"/>
          <w:titlePg/>
          <w:docGrid w:linePitch="360"/>
        </w:sectPr>
      </w:pPr>
      <w:bookmarkStart w:id="0" w:name="_GoBack"/>
      <w:bookmarkEnd w:id="0"/>
    </w:p>
    <w:p w:rsidR="00AF47A3" w:rsidRPr="00B23317" w:rsidRDefault="00B23317" w:rsidP="00A05F55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</w:t>
      </w:r>
      <w:r w:rsidR="005B14EA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1E85" w:rsidRPr="00B23317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B01E85" w:rsidRPr="00B23317" w:rsidRDefault="00B23317" w:rsidP="005B14EA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B01E85" w:rsidRPr="00B23317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B01E85" w:rsidRPr="00B23317" w:rsidRDefault="00A05F55" w:rsidP="005B14EA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23317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5B14EA">
        <w:rPr>
          <w:rFonts w:ascii="Times New Roman" w:hAnsi="Times New Roman" w:cs="Times New Roman"/>
          <w:bCs/>
          <w:sz w:val="26"/>
          <w:szCs w:val="26"/>
        </w:rPr>
        <w:t>Санчурского городского                            поселения</w:t>
      </w:r>
      <w:r w:rsidR="00F473BE">
        <w:rPr>
          <w:rFonts w:ascii="Times New Roman" w:hAnsi="Times New Roman" w:cs="Times New Roman"/>
          <w:bCs/>
          <w:sz w:val="26"/>
          <w:szCs w:val="26"/>
        </w:rPr>
        <w:t xml:space="preserve"> Кировской области</w:t>
      </w:r>
    </w:p>
    <w:p w:rsidR="00B01E85" w:rsidRPr="0084600E" w:rsidRDefault="00A05F55" w:rsidP="002B64E7">
      <w:pPr>
        <w:widowControl w:val="0"/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23317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2B64E7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84600E">
        <w:rPr>
          <w:rFonts w:ascii="Times New Roman" w:hAnsi="Times New Roman" w:cs="Times New Roman"/>
          <w:bCs/>
          <w:sz w:val="26"/>
          <w:szCs w:val="26"/>
          <w:u w:val="single"/>
        </w:rPr>
        <w:t>27.06.2019</w:t>
      </w:r>
      <w:r w:rsidR="002B64E7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="002B64E7" w:rsidRPr="0024386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4600E">
        <w:rPr>
          <w:rFonts w:ascii="Times New Roman" w:hAnsi="Times New Roman" w:cs="Times New Roman"/>
          <w:bCs/>
          <w:sz w:val="26"/>
          <w:szCs w:val="26"/>
          <w:u w:val="single"/>
        </w:rPr>
        <w:t>13</w:t>
      </w:r>
    </w:p>
    <w:p w:rsidR="00AF47A3" w:rsidRDefault="00AF4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F47A3" w:rsidRDefault="00AF4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C4F63" w:rsidRPr="00B23317" w:rsidRDefault="00CC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3317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CC4F63" w:rsidRPr="00B23317" w:rsidRDefault="00CC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3317">
        <w:rPr>
          <w:rFonts w:ascii="Times New Roman" w:hAnsi="Times New Roman" w:cs="Times New Roman"/>
          <w:b/>
          <w:bCs/>
          <w:sz w:val="26"/>
          <w:szCs w:val="26"/>
        </w:rPr>
        <w:t>ПРЕДО</w:t>
      </w:r>
      <w:r w:rsidR="00BD2FC1" w:rsidRPr="00B23317">
        <w:rPr>
          <w:rFonts w:ascii="Times New Roman" w:hAnsi="Times New Roman" w:cs="Times New Roman"/>
          <w:b/>
          <w:bCs/>
          <w:sz w:val="26"/>
          <w:szCs w:val="26"/>
        </w:rPr>
        <w:t xml:space="preserve">СТАВЛЕНИЯ МУНИЦИПАЛЬНОЙ УСЛУГИ </w:t>
      </w:r>
      <w:r w:rsidR="00CA1E85" w:rsidRPr="002B64E7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56477">
        <w:rPr>
          <w:rFonts w:ascii="Times New Roman" w:hAnsi="Times New Roman"/>
          <w:b/>
          <w:sz w:val="28"/>
          <w:szCs w:val="28"/>
        </w:rPr>
        <w:t>ПРИВАТИЗАЦИЯ ЖИЛИЩНОГО</w:t>
      </w:r>
      <w:r w:rsidR="00243864">
        <w:rPr>
          <w:rFonts w:ascii="Times New Roman" w:hAnsi="Times New Roman"/>
          <w:b/>
          <w:sz w:val="28"/>
          <w:szCs w:val="28"/>
        </w:rPr>
        <w:t xml:space="preserve"> ФОНДА</w:t>
      </w:r>
      <w:r w:rsidR="002B64E7" w:rsidRPr="002B64E7">
        <w:rPr>
          <w:rFonts w:ascii="Times New Roman" w:hAnsi="Times New Roman"/>
          <w:b/>
          <w:bCs/>
          <w:sz w:val="28"/>
          <w:szCs w:val="28"/>
        </w:rPr>
        <w:t xml:space="preserve"> НА ТЕРРИТОРИИ МУНИЦИПАЛЬНОГО ОБРАЗОВАНИЯ</w:t>
      </w:r>
      <w:r w:rsidR="002B64E7" w:rsidRPr="002B64E7">
        <w:rPr>
          <w:rFonts w:ascii="Times New Roman" w:hAnsi="Times New Roman"/>
          <w:b/>
          <w:sz w:val="28"/>
          <w:szCs w:val="28"/>
        </w:rPr>
        <w:t>»</w:t>
      </w:r>
    </w:p>
    <w:p w:rsidR="00CC4F63" w:rsidRPr="00B23317" w:rsidRDefault="00CC4F63" w:rsidP="00214E03">
      <w:pPr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ar43"/>
      <w:bookmarkEnd w:id="1"/>
      <w:r w:rsidRPr="00B23317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214E03" w:rsidRPr="00B23317" w:rsidRDefault="00CC4F63" w:rsidP="009E2450">
      <w:pPr>
        <w:autoSpaceDE w:val="0"/>
        <w:autoSpaceDN w:val="0"/>
        <w:adjustRightInd w:val="0"/>
        <w:spacing w:before="120"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3317">
        <w:rPr>
          <w:rFonts w:ascii="Times New Roman" w:hAnsi="Times New Roman" w:cs="Times New Roman"/>
          <w:sz w:val="26"/>
          <w:szCs w:val="26"/>
        </w:rPr>
        <w:t xml:space="preserve">1.1. </w:t>
      </w:r>
      <w:r w:rsidR="00214E03" w:rsidRPr="00B23317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214E03" w:rsidRPr="00B23317">
        <w:rPr>
          <w:rFonts w:ascii="Times New Roman" w:hAnsi="Times New Roman" w:cs="Times New Roman"/>
          <w:bCs/>
          <w:sz w:val="26"/>
          <w:szCs w:val="26"/>
        </w:rPr>
        <w:t>«</w:t>
      </w:r>
      <w:r w:rsidR="00556477">
        <w:rPr>
          <w:rFonts w:ascii="Times New Roman" w:hAnsi="Times New Roman"/>
          <w:bCs/>
          <w:sz w:val="28"/>
          <w:szCs w:val="28"/>
        </w:rPr>
        <w:t>Приватизация жилищного</w:t>
      </w:r>
      <w:r w:rsidR="00243864">
        <w:rPr>
          <w:rFonts w:ascii="Times New Roman" w:hAnsi="Times New Roman"/>
          <w:bCs/>
          <w:sz w:val="28"/>
          <w:szCs w:val="28"/>
        </w:rPr>
        <w:t xml:space="preserve"> фонда</w:t>
      </w:r>
      <w:r w:rsidR="002B64E7">
        <w:rPr>
          <w:rFonts w:ascii="Times New Roman" w:hAnsi="Times New Roman"/>
          <w:bCs/>
          <w:sz w:val="28"/>
          <w:szCs w:val="28"/>
        </w:rPr>
        <w:t xml:space="preserve"> на территории муниципального образования</w:t>
      </w:r>
      <w:r w:rsidR="00215873">
        <w:rPr>
          <w:rFonts w:ascii="Times New Roman" w:hAnsi="Times New Roman" w:cs="Times New Roman"/>
          <w:sz w:val="26"/>
          <w:szCs w:val="26"/>
        </w:rPr>
        <w:t>»</w:t>
      </w:r>
      <w:r w:rsidR="00214E03" w:rsidRPr="00B233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14E03" w:rsidRPr="00B23317">
        <w:rPr>
          <w:rFonts w:ascii="Times New Roman" w:hAnsi="Times New Roman" w:cs="Times New Roman"/>
          <w:sz w:val="26"/>
          <w:szCs w:val="26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="00214E03" w:rsidRPr="00B23317">
        <w:rPr>
          <w:rFonts w:ascii="Times New Roman" w:hAnsi="Times New Roman" w:cs="Times New Roman"/>
          <w:sz w:val="26"/>
          <w:szCs w:val="26"/>
          <w:lang w:eastAsia="ru-RU"/>
        </w:rPr>
        <w:t xml:space="preserve">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="00214E03" w:rsidRPr="00B23317">
        <w:rPr>
          <w:rFonts w:ascii="Times New Roman" w:hAnsi="Times New Roman" w:cs="Times New Roman"/>
          <w:sz w:val="26"/>
          <w:szCs w:val="26"/>
        </w:rPr>
        <w:t>при осуществлении полномочий по предоставлению муниципальной услуги</w:t>
      </w:r>
      <w:r w:rsidR="00214E03" w:rsidRPr="00B23317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214E03" w:rsidRDefault="00214E03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  <w:lang w:eastAsia="ru-RU"/>
        </w:rPr>
      </w:pPr>
      <w:r w:rsidRPr="00B23317">
        <w:rPr>
          <w:rFonts w:ascii="Times New Roman" w:hAnsi="Times New Roman" w:cs="Times New Roman"/>
          <w:sz w:val="26"/>
          <w:szCs w:val="26"/>
          <w:lang w:eastAsia="ru-RU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11" w:history="1">
        <w:r w:rsidRPr="00B23317">
          <w:rPr>
            <w:rFonts w:ascii="Times New Roman" w:hAnsi="Times New Roman" w:cs="Times New Roman"/>
            <w:sz w:val="26"/>
            <w:szCs w:val="26"/>
            <w:lang w:eastAsia="ru-RU"/>
          </w:rPr>
          <w:t>законе</w:t>
        </w:r>
      </w:hyperlink>
      <w:r w:rsidRPr="00B23317">
        <w:rPr>
          <w:rFonts w:ascii="Times New Roman" w:hAnsi="Times New Roman" w:cs="Times New Roman"/>
          <w:sz w:val="26"/>
          <w:szCs w:val="26"/>
          <w:lang w:eastAsia="ru-RU"/>
        </w:rPr>
        <w:t xml:space="preserve"> от 27.07.2010 № 210-ФЗ </w:t>
      </w:r>
      <w:r w:rsidR="009D612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23317">
        <w:rPr>
          <w:rFonts w:ascii="Times New Roman" w:hAnsi="Times New Roman" w:cs="Times New Roman"/>
          <w:sz w:val="26"/>
          <w:szCs w:val="26"/>
          <w:lang w:eastAsia="ru-RU"/>
        </w:rPr>
        <w:t xml:space="preserve">«Об организации предоставления государственных и муниципальных услуг» </w:t>
      </w:r>
      <w:r w:rsidR="00CD5BA7" w:rsidRPr="0007032F">
        <w:rPr>
          <w:rFonts w:ascii="Times New Roman" w:hAnsi="Times New Roman"/>
          <w:sz w:val="26"/>
          <w:szCs w:val="26"/>
        </w:rPr>
        <w:t>(далее – Закон № 210-ФЗ)</w:t>
      </w:r>
      <w:r w:rsidR="00CD5BA7">
        <w:rPr>
          <w:rFonts w:ascii="Times New Roman" w:hAnsi="Times New Roman"/>
          <w:sz w:val="26"/>
          <w:szCs w:val="26"/>
        </w:rPr>
        <w:t xml:space="preserve"> </w:t>
      </w:r>
      <w:r w:rsidRPr="00B23317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 xml:space="preserve">и иных </w:t>
      </w:r>
      <w:r w:rsidRPr="00C00CE7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нормативных правовых актах Российской Федерации и Кировской области.</w:t>
      </w:r>
    </w:p>
    <w:p w:rsidR="00243864" w:rsidRPr="00243864" w:rsidRDefault="00CC4F63" w:rsidP="002438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0CE7">
        <w:rPr>
          <w:rFonts w:ascii="Times New Roman" w:hAnsi="Times New Roman" w:cs="Times New Roman"/>
          <w:sz w:val="26"/>
          <w:szCs w:val="26"/>
        </w:rPr>
        <w:t>1.2</w:t>
      </w:r>
      <w:r w:rsidRPr="00243864">
        <w:rPr>
          <w:rFonts w:ascii="Times New Roman" w:hAnsi="Times New Roman" w:cs="Times New Roman"/>
          <w:sz w:val="24"/>
          <w:szCs w:val="24"/>
        </w:rPr>
        <w:t xml:space="preserve">. </w:t>
      </w:r>
      <w:r w:rsidR="00243864" w:rsidRPr="00243864">
        <w:rPr>
          <w:rFonts w:ascii="Times New Roman" w:hAnsi="Times New Roman" w:cs="Times New Roman"/>
          <w:sz w:val="26"/>
          <w:szCs w:val="26"/>
        </w:rPr>
        <w:t xml:space="preserve">Заявителями при предоставлении муниципальной услуги являются физические лица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12" w:history="1">
        <w:r w:rsidR="00243864" w:rsidRPr="00243864">
          <w:rPr>
            <w:rFonts w:ascii="Times New Roman" w:hAnsi="Times New Roman" w:cs="Times New Roman"/>
            <w:color w:val="0000FF"/>
            <w:sz w:val="26"/>
            <w:szCs w:val="26"/>
          </w:rPr>
          <w:t>частях 2</w:t>
        </w:r>
      </w:hyperlink>
      <w:r w:rsidR="00243864" w:rsidRPr="0024386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="00243864" w:rsidRPr="00243864">
          <w:rPr>
            <w:rFonts w:ascii="Times New Roman" w:hAnsi="Times New Roman" w:cs="Times New Roman"/>
            <w:color w:val="0000FF"/>
            <w:sz w:val="26"/>
            <w:szCs w:val="26"/>
          </w:rPr>
          <w:t>3 статьи 1</w:t>
        </w:r>
      </w:hyperlink>
      <w:r w:rsidR="00243864" w:rsidRPr="00243864">
        <w:rPr>
          <w:rFonts w:ascii="Times New Roman" w:hAnsi="Times New Roman" w:cs="Times New Roman"/>
          <w:sz w:val="26"/>
          <w:szCs w:val="26"/>
        </w:rPr>
        <w:t xml:space="preserve"> Закона N 210-ФЗ,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услуги, в том числе в порядке, установленном </w:t>
      </w:r>
      <w:hyperlink r:id="rId14" w:history="1">
        <w:r w:rsidR="00243864" w:rsidRPr="00243864">
          <w:rPr>
            <w:rFonts w:ascii="Times New Roman" w:hAnsi="Times New Roman" w:cs="Times New Roman"/>
            <w:color w:val="0000FF"/>
            <w:sz w:val="26"/>
            <w:szCs w:val="26"/>
          </w:rPr>
          <w:t>статьей 15.1</w:t>
        </w:r>
      </w:hyperlink>
      <w:r w:rsidR="00243864" w:rsidRPr="00243864">
        <w:rPr>
          <w:rFonts w:ascii="Times New Roman" w:hAnsi="Times New Roman" w:cs="Times New Roman"/>
          <w:sz w:val="26"/>
          <w:szCs w:val="26"/>
        </w:rPr>
        <w:t xml:space="preserve"> Закона N 210-ФЗ, выраженным в письменной или электронной форме.</w:t>
      </w:r>
    </w:p>
    <w:p w:rsidR="0007032F" w:rsidRPr="00243864" w:rsidRDefault="00243864" w:rsidP="002438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3864">
        <w:rPr>
          <w:rFonts w:ascii="Times New Roman" w:hAnsi="Times New Roman" w:cs="Times New Roman"/>
          <w:sz w:val="26"/>
          <w:szCs w:val="26"/>
        </w:rPr>
        <w:t>Приватизация жилых помещений -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фонде, а для граждан Российской Федерации, забронировавших занимаемые жилые помещения, - по месту бронирования жилых помещений.</w:t>
      </w:r>
    </w:p>
    <w:p w:rsidR="00214E03" w:rsidRPr="00C00CE7" w:rsidRDefault="00214E03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0CE7">
        <w:rPr>
          <w:rFonts w:ascii="Times New Roman" w:hAnsi="Times New Roman" w:cs="Times New Roman"/>
          <w:sz w:val="26"/>
          <w:szCs w:val="26"/>
        </w:rPr>
        <w:lastRenderedPageBreak/>
        <w:t>1.3.</w:t>
      </w:r>
      <w:r w:rsidRPr="00C00CE7">
        <w:rPr>
          <w:rFonts w:ascii="Times New Roman" w:hAnsi="Times New Roman" w:cs="Times New Roman"/>
          <w:sz w:val="26"/>
          <w:szCs w:val="26"/>
        </w:rPr>
        <w:tab/>
        <w:t>Требования к порядку информирования о предоставлении муниципальной услуги</w:t>
      </w:r>
      <w:r w:rsidR="00F43CCA" w:rsidRPr="00C00CE7">
        <w:rPr>
          <w:rFonts w:ascii="Times New Roman" w:hAnsi="Times New Roman" w:cs="Times New Roman"/>
          <w:sz w:val="26"/>
          <w:szCs w:val="26"/>
        </w:rPr>
        <w:t>.</w:t>
      </w:r>
    </w:p>
    <w:p w:rsidR="00F473BE" w:rsidRPr="00243864" w:rsidRDefault="00214E03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C00CE7">
        <w:rPr>
          <w:rFonts w:ascii="Times New Roman" w:hAnsi="Times New Roman" w:cs="Times New Roman"/>
          <w:sz w:val="26"/>
          <w:szCs w:val="26"/>
        </w:rPr>
        <w:t xml:space="preserve">1.3.1. </w:t>
      </w:r>
      <w:r w:rsidR="00E43CBE">
        <w:rPr>
          <w:rFonts w:ascii="Times New Roman" w:hAnsi="Times New Roman" w:cs="Times New Roman"/>
          <w:sz w:val="26"/>
          <w:szCs w:val="26"/>
        </w:rPr>
        <w:t>П</w:t>
      </w:r>
      <w:r w:rsidR="00E43CBE" w:rsidRPr="00E43CBE">
        <w:rPr>
          <w:rFonts w:ascii="Times New Roman" w:hAnsi="Times New Roman" w:cs="Times New Roman"/>
          <w:sz w:val="26"/>
          <w:szCs w:val="26"/>
        </w:rPr>
        <w:t>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</w:t>
      </w:r>
      <w:r w:rsidR="005B14EA">
        <w:rPr>
          <w:rFonts w:ascii="Times New Roman" w:hAnsi="Times New Roman" w:cs="Times New Roman"/>
          <w:sz w:val="26"/>
          <w:szCs w:val="26"/>
        </w:rPr>
        <w:t xml:space="preserve"> администрации Санчурского городского поселения</w:t>
      </w:r>
      <w:r w:rsidR="00243864">
        <w:rPr>
          <w:rFonts w:ascii="Times New Roman" w:hAnsi="Times New Roman" w:cs="Times New Roman"/>
          <w:sz w:val="26"/>
          <w:szCs w:val="26"/>
        </w:rPr>
        <w:t xml:space="preserve">, </w:t>
      </w:r>
      <w:r w:rsidR="00243864" w:rsidRPr="00243864">
        <w:rPr>
          <w:rFonts w:ascii="Times New Roman" w:hAnsi="Times New Roman" w:cs="Times New Roman"/>
          <w:sz w:val="26"/>
          <w:szCs w:val="26"/>
        </w:rPr>
        <w:t>а также на Едином портале государственных и муниципальных услуг (функций) (далее - Единый портал).</w:t>
      </w:r>
    </w:p>
    <w:p w:rsidR="00E43CBE" w:rsidRPr="00E43CBE" w:rsidRDefault="00E43CBE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1.3.1.1. </w:t>
      </w:r>
      <w:r w:rsidRPr="00E43CBE">
        <w:rPr>
          <w:rFonts w:ascii="Times New Roman" w:hAnsi="Times New Roman" w:cs="Times New Roman"/>
          <w:sz w:val="26"/>
          <w:szCs w:val="26"/>
        </w:rPr>
        <w:t>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информацию о порядке предоставления муниципальной услуги.</w:t>
      </w:r>
    </w:p>
    <w:p w:rsidR="00E43CBE" w:rsidRPr="00E43CBE" w:rsidRDefault="00E43CBE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43CBE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>1.2.</w:t>
      </w:r>
      <w:r w:rsidRPr="00E43CBE">
        <w:rPr>
          <w:rFonts w:ascii="Times New Roman" w:hAnsi="Times New Roman" w:cs="Times New Roman"/>
          <w:sz w:val="26"/>
          <w:szCs w:val="26"/>
        </w:rPr>
        <w:t xml:space="preserve">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органа, предоставляющего муниципальную услугу.</w:t>
      </w:r>
    </w:p>
    <w:p w:rsidR="00E43CBE" w:rsidRPr="00E43CBE" w:rsidRDefault="00E43CBE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43CBE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>1.3</w:t>
      </w:r>
      <w:r w:rsidRPr="00E43CBE">
        <w:rPr>
          <w:rFonts w:ascii="Times New Roman" w:hAnsi="Times New Roman" w:cs="Times New Roman"/>
          <w:sz w:val="26"/>
          <w:szCs w:val="26"/>
        </w:rPr>
        <w:t>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323673" w:rsidRDefault="00F473BE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1.3.1.4</w:t>
      </w:r>
      <w:r w:rsidR="00323673">
        <w:rPr>
          <w:rFonts w:ascii="Times New Roman" w:hAnsi="Times New Roman" w:cs="Times New Roman"/>
          <w:sz w:val="26"/>
          <w:szCs w:val="26"/>
        </w:rPr>
        <w:t xml:space="preserve">. </w:t>
      </w:r>
      <w:r w:rsidR="00323673" w:rsidRPr="00323673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 предоставляется бесплатно.</w:t>
      </w:r>
    </w:p>
    <w:p w:rsidR="003105CA" w:rsidRDefault="00E43CBE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1.3.2. П</w:t>
      </w:r>
      <w:r w:rsidRPr="00E43CBE">
        <w:rPr>
          <w:rFonts w:ascii="Times New Roman" w:hAnsi="Times New Roman" w:cs="Times New Roman"/>
          <w:sz w:val="26"/>
          <w:szCs w:val="26"/>
        </w:rPr>
        <w:t>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</w:t>
      </w:r>
      <w:r w:rsidR="00323673">
        <w:rPr>
          <w:rFonts w:ascii="Times New Roman" w:hAnsi="Times New Roman" w:cs="Times New Roman"/>
          <w:sz w:val="26"/>
          <w:szCs w:val="26"/>
        </w:rPr>
        <w:t>.</w:t>
      </w:r>
    </w:p>
    <w:p w:rsidR="00FD6B89" w:rsidRPr="00FD6B89" w:rsidRDefault="00323673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1.3.2.1. </w:t>
      </w:r>
      <w:r w:rsidR="00FD6B89" w:rsidRPr="00FD6B89">
        <w:rPr>
          <w:rFonts w:ascii="Times New Roman" w:hAnsi="Times New Roman" w:cs="Times New Roman"/>
          <w:sz w:val="26"/>
          <w:szCs w:val="26"/>
        </w:rPr>
        <w:t xml:space="preserve">Информацию о месте нахождения и </w:t>
      </w:r>
      <w:r>
        <w:rPr>
          <w:rFonts w:ascii="Times New Roman" w:hAnsi="Times New Roman" w:cs="Times New Roman"/>
          <w:sz w:val="26"/>
          <w:szCs w:val="26"/>
        </w:rPr>
        <w:t>графике работы</w:t>
      </w:r>
      <w:r w:rsidR="00FD6B89" w:rsidRPr="00FD6B89">
        <w:rPr>
          <w:rFonts w:ascii="Times New Roman" w:hAnsi="Times New Roman" w:cs="Times New Roman"/>
          <w:sz w:val="26"/>
          <w:szCs w:val="26"/>
        </w:rPr>
        <w:t>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(далее - многофункциональный центр) можно получить:</w:t>
      </w:r>
    </w:p>
    <w:p w:rsidR="00FD6B89" w:rsidRDefault="00FD6B89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FD6B89">
        <w:rPr>
          <w:rFonts w:ascii="Times New Roman" w:hAnsi="Times New Roman" w:cs="Times New Roman"/>
          <w:sz w:val="26"/>
          <w:szCs w:val="26"/>
        </w:rPr>
        <w:t>на официальном с</w:t>
      </w:r>
      <w:r w:rsidR="005B14EA">
        <w:rPr>
          <w:rFonts w:ascii="Times New Roman" w:hAnsi="Times New Roman" w:cs="Times New Roman"/>
          <w:sz w:val="26"/>
          <w:szCs w:val="26"/>
        </w:rPr>
        <w:t>айте администрации Санчурского городского поселения</w:t>
      </w:r>
      <w:r w:rsidRPr="00FD6B89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</w:t>
      </w:r>
      <w:r w:rsidR="009D6129">
        <w:rPr>
          <w:rFonts w:ascii="Times New Roman" w:hAnsi="Times New Roman" w:cs="Times New Roman"/>
          <w:sz w:val="26"/>
          <w:szCs w:val="26"/>
        </w:rPr>
        <w:t>«</w:t>
      </w:r>
      <w:r w:rsidRPr="00FD6B89">
        <w:rPr>
          <w:rFonts w:ascii="Times New Roman" w:hAnsi="Times New Roman" w:cs="Times New Roman"/>
          <w:sz w:val="26"/>
          <w:szCs w:val="26"/>
        </w:rPr>
        <w:t>Интернет</w:t>
      </w:r>
      <w:r w:rsidR="009D6129">
        <w:rPr>
          <w:rFonts w:ascii="Times New Roman" w:hAnsi="Times New Roman" w:cs="Times New Roman"/>
          <w:sz w:val="26"/>
          <w:szCs w:val="26"/>
        </w:rPr>
        <w:t>»</w:t>
      </w:r>
      <w:r w:rsidRPr="00FD6B89">
        <w:rPr>
          <w:rFonts w:ascii="Times New Roman" w:hAnsi="Times New Roman" w:cs="Times New Roman"/>
          <w:sz w:val="26"/>
          <w:szCs w:val="26"/>
        </w:rPr>
        <w:t xml:space="preserve"> (далее - сеть Интернет);</w:t>
      </w:r>
    </w:p>
    <w:p w:rsidR="00243864" w:rsidRPr="00243864" w:rsidRDefault="00243864" w:rsidP="002438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43864">
        <w:rPr>
          <w:rFonts w:ascii="Times New Roman" w:hAnsi="Times New Roman" w:cs="Times New Roman"/>
          <w:sz w:val="26"/>
          <w:szCs w:val="26"/>
        </w:rPr>
        <w:t>на Региональном портале;</w:t>
      </w:r>
    </w:p>
    <w:p w:rsidR="00243864" w:rsidRPr="00243864" w:rsidRDefault="00243864" w:rsidP="0024386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43864">
        <w:rPr>
          <w:rFonts w:ascii="Times New Roman" w:hAnsi="Times New Roman" w:cs="Times New Roman"/>
          <w:sz w:val="26"/>
          <w:szCs w:val="26"/>
        </w:rPr>
        <w:t>на Едином портале;</w:t>
      </w:r>
    </w:p>
    <w:p w:rsidR="00FD6B89" w:rsidRPr="00FD6B89" w:rsidRDefault="00FD6B89" w:rsidP="002438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FD6B89">
        <w:rPr>
          <w:rFonts w:ascii="Times New Roman" w:hAnsi="Times New Roman" w:cs="Times New Roman"/>
          <w:sz w:val="26"/>
          <w:szCs w:val="26"/>
        </w:rPr>
        <w:t>при личном обращении заявителя;</w:t>
      </w:r>
    </w:p>
    <w:p w:rsidR="00FD6B89" w:rsidRPr="00FD6B89" w:rsidRDefault="00FD6B89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FD6B89">
        <w:rPr>
          <w:rFonts w:ascii="Times New Roman" w:hAnsi="Times New Roman" w:cs="Times New Roman"/>
          <w:sz w:val="26"/>
          <w:szCs w:val="26"/>
        </w:rPr>
        <w:t>при обращении в письменной форме, в форме электронного документа;</w:t>
      </w:r>
    </w:p>
    <w:p w:rsidR="005F2C85" w:rsidRPr="005F2C85" w:rsidRDefault="00FD6B89" w:rsidP="005F2C85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FD6B89">
        <w:rPr>
          <w:rFonts w:ascii="Times New Roman" w:hAnsi="Times New Roman" w:cs="Times New Roman"/>
          <w:sz w:val="26"/>
          <w:szCs w:val="26"/>
        </w:rPr>
        <w:t>по телефону.</w:t>
      </w:r>
    </w:p>
    <w:tbl>
      <w:tblPr>
        <w:tblW w:w="9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701"/>
        <w:gridCol w:w="1701"/>
        <w:gridCol w:w="2551"/>
        <w:gridCol w:w="1806"/>
      </w:tblGrid>
      <w:tr w:rsidR="005F2C85" w:rsidRPr="00896DF0" w:rsidTr="00243864">
        <w:trPr>
          <w:trHeight w:val="375"/>
        </w:trPr>
        <w:tc>
          <w:tcPr>
            <w:tcW w:w="1475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3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Наименование 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3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организации</w:t>
            </w:r>
          </w:p>
        </w:tc>
        <w:tc>
          <w:tcPr>
            <w:tcW w:w="1701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График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работы</w:t>
            </w:r>
          </w:p>
        </w:tc>
        <w:tc>
          <w:tcPr>
            <w:tcW w:w="1701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Время приема заявлений и документов, выдача документов </w:t>
            </w:r>
          </w:p>
        </w:tc>
        <w:tc>
          <w:tcPr>
            <w:tcW w:w="2551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Юридический адрес организации, телефон</w:t>
            </w:r>
          </w:p>
        </w:tc>
        <w:tc>
          <w:tcPr>
            <w:tcW w:w="1806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Адреса электронной почты и сайта</w:t>
            </w:r>
          </w:p>
        </w:tc>
      </w:tr>
      <w:tr w:rsidR="005F2C85" w:rsidRPr="00896DF0" w:rsidTr="00243864">
        <w:trPr>
          <w:trHeight w:val="375"/>
        </w:trPr>
        <w:tc>
          <w:tcPr>
            <w:tcW w:w="9234" w:type="dxa"/>
            <w:gridSpan w:val="5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 непосредственно предоставляющий услугу</w:t>
            </w:r>
          </w:p>
        </w:tc>
      </w:tr>
      <w:tr w:rsidR="005F2C85" w:rsidRPr="00896DF0" w:rsidTr="00243864">
        <w:trPr>
          <w:trHeight w:val="375"/>
        </w:trPr>
        <w:tc>
          <w:tcPr>
            <w:tcW w:w="1475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34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Администрац</w:t>
            </w: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ия  Санчурского</w:t>
            </w:r>
            <w:proofErr w:type="gramEnd"/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городского поселения  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firstLine="3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Понедельник – </w:t>
            </w: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четверг с 08.00 до 17.00,     пятница 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 08.00 до 16.00;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Перерыв с 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12.00 до 13.00;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Суббота -воскресенье выходной</w:t>
            </w:r>
          </w:p>
        </w:tc>
        <w:tc>
          <w:tcPr>
            <w:tcW w:w="1701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Понедельник – </w:t>
            </w: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четверг с 08.00 до 17.00      пятница с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08.00 до 16.00;</w:t>
            </w: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1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lastRenderedPageBreak/>
              <w:t xml:space="preserve">612370, Кировская </w:t>
            </w:r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lastRenderedPageBreak/>
              <w:t xml:space="preserve">область,  </w:t>
            </w:r>
            <w:proofErr w:type="spellStart"/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t>Санчурский</w:t>
            </w:r>
            <w:proofErr w:type="spellEnd"/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t xml:space="preserve">  район, </w:t>
            </w:r>
            <w:proofErr w:type="spellStart"/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t>пгт</w:t>
            </w:r>
            <w:proofErr w:type="spellEnd"/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t xml:space="preserve"> Санчурск, ул. Свердлова, д. 13</w:t>
            </w:r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lang w:eastAsia="ru-RU"/>
              </w:rPr>
              <w:br/>
            </w:r>
            <w:r w:rsidRPr="00896DF0">
              <w:rPr>
                <w:rFonts w:ascii="Times New Roman" w:eastAsia="Times New Roman" w:hAnsi="Times New Roman" w:cs="Times New Roman"/>
                <w:b/>
                <w:bCs/>
                <w:color w:val="151515"/>
                <w:szCs w:val="20"/>
                <w:shd w:val="clear" w:color="auto" w:fill="FFFFFF"/>
                <w:lang w:eastAsia="ru-RU"/>
              </w:rPr>
              <w:t>Телефон:</w:t>
            </w:r>
            <w:r w:rsidRPr="00896DF0">
              <w:rPr>
                <w:rFonts w:ascii="Times New Roman" w:eastAsia="Times New Roman" w:hAnsi="Times New Roman" w:cs="Times New Roman"/>
                <w:b/>
                <w:color w:val="151515"/>
                <w:szCs w:val="20"/>
                <w:shd w:val="clear" w:color="auto" w:fill="FFFFFF"/>
                <w:lang w:eastAsia="ru-RU"/>
              </w:rPr>
              <w:t xml:space="preserve">   </w:t>
            </w:r>
            <w:r w:rsidRPr="00896DF0">
              <w:rPr>
                <w:rFonts w:ascii="Times New Roman" w:eastAsia="Times New Roman" w:hAnsi="Times New Roman" w:cs="Times New Roman"/>
                <w:color w:val="151515"/>
                <w:szCs w:val="20"/>
                <w:shd w:val="clear" w:color="auto" w:fill="FFFFFF"/>
                <w:lang w:eastAsia="ru-RU"/>
              </w:rPr>
              <w:t>(883357) – 2-11-86</w:t>
            </w:r>
          </w:p>
        </w:tc>
        <w:tc>
          <w:tcPr>
            <w:tcW w:w="1806" w:type="dxa"/>
            <w:hideMark/>
          </w:tcPr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lastRenderedPageBreak/>
              <w:t>adsgp</w:t>
            </w:r>
            <w:proofErr w:type="spellEnd"/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43@</w:t>
            </w:r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mail</w:t>
            </w:r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  <w:proofErr w:type="spellStart"/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ru</w:t>
            </w:r>
            <w:proofErr w:type="spellEnd"/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5F2C85" w:rsidRPr="00896DF0" w:rsidRDefault="005F2C85" w:rsidP="00243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(</w:t>
            </w:r>
            <w:r w:rsidRPr="00896DF0">
              <w:rPr>
                <w:rFonts w:ascii="Times New Roman" w:eastAsia="Times New Roman" w:hAnsi="Times New Roman" w:cs="Times New Roman"/>
                <w:b/>
                <w:szCs w:val="20"/>
                <w:u w:val="single"/>
                <w:lang w:eastAsia="ru-RU"/>
              </w:rPr>
              <w:t>http://admsanch.ru</w:t>
            </w:r>
            <w:r w:rsidRPr="00896DF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)</w:t>
            </w:r>
            <w:r w:rsidRPr="00896DF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.</w:t>
            </w:r>
          </w:p>
        </w:tc>
      </w:tr>
    </w:tbl>
    <w:p w:rsidR="005F2C85" w:rsidRDefault="005F2C85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CC4F63" w:rsidRDefault="00FD6B89" w:rsidP="009E2450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FD6B89">
        <w:rPr>
          <w:rFonts w:ascii="Times New Roman" w:hAnsi="Times New Roman" w:cs="Times New Roman"/>
          <w:sz w:val="26"/>
          <w:szCs w:val="26"/>
          <w:lang w:eastAsia="ru-RU"/>
        </w:rPr>
        <w:t>1.3.</w:t>
      </w:r>
      <w:r w:rsidR="00AC224F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FD6B89">
        <w:rPr>
          <w:rFonts w:ascii="Times New Roman" w:hAnsi="Times New Roman" w:cs="Times New Roman"/>
          <w:sz w:val="26"/>
          <w:szCs w:val="26"/>
          <w:lang w:eastAsia="ru-RU"/>
        </w:rPr>
        <w:t>. Информация о муниципальной услуге внесена в Реестр муниципальных ус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луг </w:t>
      </w:r>
      <w:r w:rsidR="005B14EA">
        <w:rPr>
          <w:rFonts w:ascii="Times New Roman" w:hAnsi="Times New Roman" w:cs="Times New Roman"/>
          <w:sz w:val="26"/>
          <w:szCs w:val="26"/>
          <w:lang w:eastAsia="ru-RU"/>
        </w:rPr>
        <w:t>муниципального образования Санчурское городское поселение</w:t>
      </w:r>
      <w:r w:rsidRPr="00FD6B8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FD6B89" w:rsidRPr="00B23317" w:rsidRDefault="00FD6B89" w:rsidP="009E2450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4F63" w:rsidRPr="00B23317" w:rsidRDefault="00CC4F63" w:rsidP="009E2450">
      <w:pPr>
        <w:widowControl w:val="0"/>
        <w:autoSpaceDE w:val="0"/>
        <w:autoSpaceDN w:val="0"/>
        <w:adjustRightInd w:val="0"/>
        <w:spacing w:after="0" w:line="34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54"/>
      <w:bookmarkEnd w:id="2"/>
      <w:r w:rsidRPr="00B23317">
        <w:rPr>
          <w:rFonts w:ascii="Times New Roman" w:hAnsi="Times New Roman" w:cs="Times New Roman"/>
          <w:b/>
          <w:sz w:val="26"/>
          <w:szCs w:val="26"/>
        </w:rPr>
        <w:t>2. Стандарт предоставления муниципальной услуги</w:t>
      </w:r>
    </w:p>
    <w:p w:rsidR="00CC4F63" w:rsidRPr="00B23317" w:rsidRDefault="00CC4F63" w:rsidP="009E2450">
      <w:pPr>
        <w:suppressAutoHyphens/>
        <w:autoSpaceDE w:val="0"/>
        <w:spacing w:before="120"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317">
        <w:rPr>
          <w:rFonts w:ascii="Times New Roman" w:hAnsi="Times New Roman" w:cs="Times New Roman"/>
          <w:sz w:val="26"/>
          <w:szCs w:val="26"/>
        </w:rPr>
        <w:t xml:space="preserve">2.1. </w:t>
      </w:r>
      <w:r w:rsidR="00F43CCA" w:rsidRPr="00B23317">
        <w:rPr>
          <w:rFonts w:ascii="Times New Roman" w:hAnsi="Times New Roman" w:cs="Times New Roman"/>
          <w:sz w:val="26"/>
          <w:szCs w:val="26"/>
        </w:rPr>
        <w:t>Наименование муниципальной услуги: «</w:t>
      </w:r>
      <w:r w:rsidR="00084AE0">
        <w:rPr>
          <w:rFonts w:ascii="Times New Roman" w:hAnsi="Times New Roman"/>
          <w:bCs/>
          <w:sz w:val="28"/>
          <w:szCs w:val="28"/>
        </w:rPr>
        <w:t>Приватизация жилищного</w:t>
      </w:r>
      <w:r w:rsidR="00243864">
        <w:rPr>
          <w:rFonts w:ascii="Times New Roman" w:hAnsi="Times New Roman"/>
          <w:bCs/>
          <w:sz w:val="28"/>
          <w:szCs w:val="28"/>
        </w:rPr>
        <w:t xml:space="preserve"> фонда</w:t>
      </w:r>
      <w:r w:rsidR="002B64E7">
        <w:rPr>
          <w:rFonts w:ascii="Times New Roman" w:hAnsi="Times New Roman"/>
          <w:bCs/>
          <w:sz w:val="28"/>
          <w:szCs w:val="28"/>
        </w:rPr>
        <w:t xml:space="preserve"> на территории муниципального образования</w:t>
      </w:r>
      <w:r w:rsidR="00C33418" w:rsidRPr="00B2331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23317">
        <w:rPr>
          <w:rFonts w:ascii="Times New Roman" w:hAnsi="Times New Roman" w:cs="Times New Roman"/>
          <w:sz w:val="26"/>
          <w:szCs w:val="26"/>
        </w:rPr>
        <w:t>(далее - муниципальная услуга).</w:t>
      </w:r>
    </w:p>
    <w:p w:rsidR="00CC4F63" w:rsidRPr="00B23317" w:rsidRDefault="00CC4F63" w:rsidP="009E2450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317">
        <w:rPr>
          <w:rFonts w:ascii="Times New Roman" w:hAnsi="Times New Roman" w:cs="Times New Roman"/>
          <w:sz w:val="26"/>
          <w:szCs w:val="26"/>
        </w:rPr>
        <w:t xml:space="preserve">2.2. Муниципальная услуга предоставляется </w:t>
      </w:r>
      <w:r w:rsidR="00AE3CBC" w:rsidRPr="00B23317">
        <w:rPr>
          <w:rFonts w:ascii="Times New Roman" w:hAnsi="Times New Roman" w:cs="Times New Roman"/>
          <w:sz w:val="26"/>
          <w:szCs w:val="26"/>
        </w:rPr>
        <w:t>администраци</w:t>
      </w:r>
      <w:r w:rsidR="00AE3CBC">
        <w:rPr>
          <w:rFonts w:ascii="Times New Roman" w:hAnsi="Times New Roman" w:cs="Times New Roman"/>
          <w:sz w:val="26"/>
          <w:szCs w:val="26"/>
        </w:rPr>
        <w:t>ей</w:t>
      </w:r>
      <w:r w:rsidR="00AE3CBC" w:rsidRPr="00B23317">
        <w:rPr>
          <w:rFonts w:ascii="Times New Roman" w:hAnsi="Times New Roman" w:cs="Times New Roman"/>
          <w:sz w:val="26"/>
          <w:szCs w:val="26"/>
        </w:rPr>
        <w:t xml:space="preserve"> муниципа</w:t>
      </w:r>
      <w:r w:rsidR="005B14EA">
        <w:rPr>
          <w:rFonts w:ascii="Times New Roman" w:hAnsi="Times New Roman" w:cs="Times New Roman"/>
          <w:sz w:val="26"/>
          <w:szCs w:val="26"/>
        </w:rPr>
        <w:t>льного образования Санчурское городское поселение Санчурского муниципального района Кировской области</w:t>
      </w:r>
      <w:r w:rsidR="00AE3CBC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175457">
        <w:rPr>
          <w:rFonts w:ascii="Times New Roman" w:hAnsi="Times New Roman" w:cs="Times New Roman"/>
          <w:sz w:val="26"/>
          <w:szCs w:val="26"/>
        </w:rPr>
        <w:t>А</w:t>
      </w:r>
      <w:r w:rsidR="00AE3CBC">
        <w:rPr>
          <w:rFonts w:ascii="Times New Roman" w:hAnsi="Times New Roman" w:cs="Times New Roman"/>
          <w:sz w:val="26"/>
          <w:szCs w:val="26"/>
        </w:rPr>
        <w:t>дминистрация)</w:t>
      </w:r>
      <w:r w:rsidR="00E71B2E" w:rsidRPr="00B23317">
        <w:rPr>
          <w:rFonts w:ascii="Times New Roman" w:hAnsi="Times New Roman" w:cs="Times New Roman"/>
          <w:sz w:val="26"/>
          <w:szCs w:val="26"/>
        </w:rPr>
        <w:t>.</w:t>
      </w:r>
      <w:r w:rsidR="00BF77E4" w:rsidRPr="00B233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6619" w:rsidRPr="00B23317" w:rsidRDefault="00726619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A97E25">
        <w:rPr>
          <w:rFonts w:ascii="Times New Roman" w:hAnsi="Times New Roman" w:cs="Times New Roman"/>
          <w:sz w:val="26"/>
          <w:szCs w:val="26"/>
        </w:rPr>
        <w:t>3</w:t>
      </w:r>
      <w:r w:rsidRPr="00B23317">
        <w:rPr>
          <w:rFonts w:ascii="Times New Roman" w:hAnsi="Times New Roman" w:cs="Times New Roman"/>
          <w:sz w:val="26"/>
          <w:szCs w:val="26"/>
        </w:rPr>
        <w:t>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размещен </w:t>
      </w:r>
      <w:r w:rsidRPr="00FD6B89">
        <w:rPr>
          <w:rFonts w:ascii="Times New Roman" w:hAnsi="Times New Roman" w:cs="Times New Roman"/>
          <w:sz w:val="26"/>
          <w:szCs w:val="26"/>
        </w:rPr>
        <w:t xml:space="preserve">на сайте </w:t>
      </w:r>
      <w:r w:rsidR="00357852">
        <w:rPr>
          <w:rFonts w:ascii="Times New Roman" w:hAnsi="Times New Roman" w:cs="Times New Roman"/>
          <w:sz w:val="26"/>
          <w:szCs w:val="26"/>
        </w:rPr>
        <w:t>а</w:t>
      </w:r>
      <w:r w:rsidRPr="00FD6B89">
        <w:rPr>
          <w:rFonts w:ascii="Times New Roman" w:hAnsi="Times New Roman" w:cs="Times New Roman"/>
          <w:sz w:val="26"/>
          <w:szCs w:val="26"/>
        </w:rPr>
        <w:t>дминистрации</w:t>
      </w:r>
      <w:r w:rsidR="00834CFF">
        <w:rPr>
          <w:rFonts w:ascii="Times New Roman" w:hAnsi="Times New Roman" w:cs="Times New Roman"/>
          <w:sz w:val="26"/>
          <w:szCs w:val="26"/>
        </w:rPr>
        <w:t xml:space="preserve"> и на Едином портале</w:t>
      </w:r>
      <w:r w:rsidRPr="00B23317">
        <w:rPr>
          <w:rFonts w:ascii="Times New Roman" w:hAnsi="Times New Roman" w:cs="Times New Roman"/>
          <w:sz w:val="26"/>
          <w:szCs w:val="26"/>
        </w:rPr>
        <w:t>.</w:t>
      </w:r>
    </w:p>
    <w:p w:rsidR="00726619" w:rsidRPr="00C33418" w:rsidRDefault="00726619" w:rsidP="00C33418">
      <w:pPr>
        <w:autoSpaceDE w:val="0"/>
        <w:autoSpaceDN w:val="0"/>
        <w:adjustRightInd w:val="0"/>
        <w:spacing w:after="0" w:line="360" w:lineRule="exact"/>
        <w:ind w:firstLine="709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C33418">
        <w:rPr>
          <w:rFonts w:ascii="Times New Roman" w:hAnsi="Times New Roman" w:cs="Times New Roman"/>
          <w:sz w:val="26"/>
          <w:szCs w:val="26"/>
        </w:rPr>
        <w:t>2.</w:t>
      </w:r>
      <w:r w:rsidR="00A97E25" w:rsidRPr="00C33418">
        <w:rPr>
          <w:rFonts w:ascii="Times New Roman" w:hAnsi="Times New Roman" w:cs="Times New Roman"/>
          <w:sz w:val="26"/>
          <w:szCs w:val="26"/>
        </w:rPr>
        <w:t>4</w:t>
      </w:r>
      <w:r w:rsidRPr="00C33418">
        <w:rPr>
          <w:rFonts w:ascii="Times New Roman" w:hAnsi="Times New Roman" w:cs="Times New Roman"/>
          <w:sz w:val="26"/>
          <w:szCs w:val="26"/>
        </w:rPr>
        <w:t xml:space="preserve">. </w:t>
      </w:r>
      <w:r w:rsidRPr="00C33418">
        <w:rPr>
          <w:rFonts w:ascii="Times New Roman" w:hAnsi="Times New Roman" w:cs="Times New Roman"/>
          <w:bCs/>
          <w:sz w:val="26"/>
          <w:szCs w:val="26"/>
        </w:rPr>
        <w:t>Результатом предоставления муниципальной услуги является:</w:t>
      </w:r>
    </w:p>
    <w:p w:rsidR="00243864" w:rsidRPr="00243864" w:rsidRDefault="00243864" w:rsidP="00243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3864">
        <w:rPr>
          <w:rFonts w:ascii="Times New Roman" w:hAnsi="Times New Roman" w:cs="Times New Roman"/>
          <w:sz w:val="26"/>
          <w:szCs w:val="26"/>
        </w:rPr>
        <w:t>- подписание проекта договора безвозмездной передачи жилого помещения (доли в праве общей долевой собственности на жилое помещение) в собственность граждан уполномоченным лицом;</w:t>
      </w:r>
    </w:p>
    <w:p w:rsidR="00243864" w:rsidRDefault="00243864" w:rsidP="00243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3864">
        <w:rPr>
          <w:rFonts w:ascii="Times New Roman" w:hAnsi="Times New Roman" w:cs="Times New Roman"/>
          <w:sz w:val="26"/>
          <w:szCs w:val="26"/>
        </w:rPr>
        <w:t>- отказ в заключении договора безвозмездной передачи жилого помещения (доли в праве общей долевой собственности на жилое помещение) в собственность граждан.</w:t>
      </w:r>
    </w:p>
    <w:p w:rsidR="00243864" w:rsidRPr="00243864" w:rsidRDefault="00243864" w:rsidP="00243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7E25" w:rsidRPr="00CD20BB" w:rsidRDefault="00A97E25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</w:t>
      </w:r>
      <w:r w:rsidRPr="00A97E25">
        <w:rPr>
          <w:rFonts w:ascii="Times New Roman" w:eastAsiaTheme="minorHAnsi" w:hAnsi="Times New Roman" w:cs="Times New Roman"/>
          <w:sz w:val="26"/>
          <w:szCs w:val="26"/>
        </w:rPr>
        <w:t>5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</w:rPr>
        <w:t>Исчерпывающий п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еречень документов, необходимых для предоставления муниципальной услуги.</w:t>
      </w:r>
    </w:p>
    <w:p w:rsidR="00A97E25" w:rsidRPr="00CD20BB" w:rsidRDefault="00F134E1" w:rsidP="005736F0">
      <w:pPr>
        <w:pStyle w:val="ConsPlusNormal"/>
        <w:spacing w:line="36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2.5</w:t>
      </w:r>
      <w:r w:rsidR="00A97E25" w:rsidRPr="00CD20BB">
        <w:rPr>
          <w:rFonts w:ascii="Times New Roman" w:eastAsiaTheme="minorHAnsi" w:hAnsi="Times New Roman" w:cs="Times New Roman"/>
          <w:sz w:val="26"/>
          <w:szCs w:val="26"/>
        </w:rPr>
        <w:t xml:space="preserve">.1. </w:t>
      </w:r>
      <w:r w:rsidR="00253890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муниципальной услуги </w:t>
      </w:r>
      <w:r w:rsidR="00A97E25" w:rsidRPr="00CD20BB">
        <w:rPr>
          <w:rFonts w:ascii="Times New Roman" w:eastAsiaTheme="minorHAnsi" w:hAnsi="Times New Roman" w:cs="Times New Roman"/>
          <w:sz w:val="26"/>
          <w:szCs w:val="26"/>
        </w:rPr>
        <w:t>заявитель представляет:</w:t>
      </w:r>
    </w:p>
    <w:p w:rsidR="00555364" w:rsidRPr="00555364" w:rsidRDefault="00F134E1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2.5</w:t>
      </w:r>
      <w:r w:rsidR="00555364">
        <w:rPr>
          <w:rFonts w:ascii="Times New Roman" w:eastAsiaTheme="minorHAnsi" w:hAnsi="Times New Roman" w:cs="Times New Roman"/>
          <w:sz w:val="26"/>
          <w:szCs w:val="26"/>
        </w:rPr>
        <w:t>.1.1.</w:t>
      </w:r>
      <w:hyperlink w:anchor="P291" w:history="1">
        <w:r w:rsidR="00555364" w:rsidRPr="00555364">
          <w:rPr>
            <w:rFonts w:ascii="Times New Roman" w:hAnsi="Times New Roman" w:cs="Times New Roman"/>
            <w:color w:val="0000FF"/>
            <w:sz w:val="26"/>
            <w:szCs w:val="26"/>
          </w:rPr>
          <w:t>Заявление</w:t>
        </w:r>
      </w:hyperlink>
      <w:r w:rsidR="00555364" w:rsidRPr="00555364">
        <w:rPr>
          <w:rFonts w:ascii="Times New Roman" w:hAnsi="Times New Roman" w:cs="Times New Roman"/>
          <w:sz w:val="26"/>
          <w:szCs w:val="26"/>
        </w:rPr>
        <w:t xml:space="preserve"> (запрос о предоставлении услуги) установленной формы (приложение N 1) о приватизации жилого помещения, подписанное гражданином либо его уполномоченным представителем.</w:t>
      </w:r>
    </w:p>
    <w:p w:rsidR="00555364" w:rsidRPr="00555364" w:rsidRDefault="00F134E1" w:rsidP="0055536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436D">
        <w:rPr>
          <w:rFonts w:ascii="Times New Roman" w:hAnsi="Times New Roman" w:cs="Times New Roman"/>
          <w:sz w:val="26"/>
          <w:szCs w:val="26"/>
        </w:rPr>
        <w:t>2.5</w:t>
      </w:r>
      <w:r w:rsidR="00A97E25" w:rsidRPr="003E436D">
        <w:rPr>
          <w:rFonts w:ascii="Times New Roman" w:hAnsi="Times New Roman" w:cs="Times New Roman"/>
          <w:sz w:val="26"/>
          <w:szCs w:val="26"/>
        </w:rPr>
        <w:t>.1.</w:t>
      </w:r>
      <w:r w:rsidR="00427E7C">
        <w:rPr>
          <w:rFonts w:ascii="Times New Roman" w:hAnsi="Times New Roman" w:cs="Times New Roman"/>
          <w:sz w:val="26"/>
          <w:szCs w:val="26"/>
        </w:rPr>
        <w:t>2</w:t>
      </w:r>
      <w:r w:rsidR="00A97E25" w:rsidRPr="003E436D">
        <w:rPr>
          <w:rFonts w:ascii="Times New Roman" w:hAnsi="Times New Roman" w:cs="Times New Roman"/>
          <w:sz w:val="26"/>
          <w:szCs w:val="26"/>
        </w:rPr>
        <w:t xml:space="preserve">. </w:t>
      </w:r>
      <w:hyperlink w:anchor="P404" w:history="1">
        <w:r w:rsidR="00555364" w:rsidRPr="00555364">
          <w:rPr>
            <w:rFonts w:ascii="Times New Roman" w:hAnsi="Times New Roman" w:cs="Times New Roman"/>
            <w:color w:val="0000FF"/>
            <w:sz w:val="26"/>
            <w:szCs w:val="26"/>
          </w:rPr>
          <w:t>Заявление</w:t>
        </w:r>
      </w:hyperlink>
      <w:r w:rsidR="00555364" w:rsidRPr="00555364">
        <w:rPr>
          <w:rFonts w:ascii="Times New Roman" w:hAnsi="Times New Roman" w:cs="Times New Roman"/>
          <w:sz w:val="26"/>
          <w:szCs w:val="26"/>
        </w:rPr>
        <w:t xml:space="preserve"> установленной формы (приложение N 2) об отказе от участия в приватизации (в случае участия в приватизации не всех членов семьи). Граждане, выразившие согласие на приватизацию жилого помещения, но сами не участвующие в приватизации и не имеющие возможности лично явиться в </w:t>
      </w:r>
      <w:r w:rsidR="00300F0C">
        <w:rPr>
          <w:rFonts w:ascii="Times New Roman" w:hAnsi="Times New Roman" w:cs="Times New Roman"/>
          <w:sz w:val="26"/>
          <w:szCs w:val="26"/>
        </w:rPr>
        <w:t>Администрацию</w:t>
      </w:r>
      <w:r w:rsidR="00555364" w:rsidRPr="00555364">
        <w:rPr>
          <w:rFonts w:ascii="Times New Roman" w:hAnsi="Times New Roman" w:cs="Times New Roman"/>
          <w:sz w:val="26"/>
          <w:szCs w:val="26"/>
        </w:rPr>
        <w:t xml:space="preserve">, </w:t>
      </w:r>
      <w:r w:rsidR="00555364" w:rsidRPr="00555364">
        <w:rPr>
          <w:rFonts w:ascii="Times New Roman" w:hAnsi="Times New Roman" w:cs="Times New Roman"/>
          <w:sz w:val="26"/>
          <w:szCs w:val="26"/>
        </w:rPr>
        <w:lastRenderedPageBreak/>
        <w:t>представляют нотариально удостоверенное заявление об отказе от участия в приватизации.</w:t>
      </w:r>
    </w:p>
    <w:p w:rsidR="00555364" w:rsidRPr="00555364" w:rsidRDefault="005736F0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43D">
        <w:rPr>
          <w:rFonts w:ascii="Times New Roman" w:hAnsi="Times New Roman" w:cs="Times New Roman"/>
          <w:sz w:val="26"/>
          <w:szCs w:val="26"/>
        </w:rPr>
        <w:t>2.</w:t>
      </w:r>
      <w:r w:rsidR="00F61B62" w:rsidRPr="00F61B62">
        <w:rPr>
          <w:rFonts w:ascii="Times New Roman" w:hAnsi="Times New Roman" w:cs="Times New Roman"/>
          <w:sz w:val="26"/>
          <w:szCs w:val="26"/>
        </w:rPr>
        <w:t>5</w:t>
      </w:r>
      <w:r w:rsidR="00F61B62">
        <w:rPr>
          <w:rFonts w:ascii="Times New Roman" w:hAnsi="Times New Roman" w:cs="Times New Roman"/>
          <w:sz w:val="26"/>
          <w:szCs w:val="26"/>
        </w:rPr>
        <w:t>.1.</w:t>
      </w:r>
      <w:r w:rsidR="00427E7C">
        <w:rPr>
          <w:rFonts w:ascii="Times New Roman" w:hAnsi="Times New Roman" w:cs="Times New Roman"/>
          <w:sz w:val="26"/>
          <w:szCs w:val="26"/>
        </w:rPr>
        <w:t>3</w:t>
      </w:r>
      <w:r w:rsidR="00F61B62"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Документ, удостоверяющий личность гражданина Российской Федерации на территории Российской Федерации (оригинал и копия).</w:t>
      </w:r>
    </w:p>
    <w:p w:rsidR="00555364" w:rsidRPr="00555364" w:rsidRDefault="005736F0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43D">
        <w:rPr>
          <w:rFonts w:ascii="Times New Roman" w:hAnsi="Times New Roman" w:cs="Times New Roman"/>
          <w:sz w:val="26"/>
          <w:szCs w:val="26"/>
        </w:rPr>
        <w:t>2.</w:t>
      </w:r>
      <w:r w:rsidR="00F61B62">
        <w:rPr>
          <w:rFonts w:ascii="Times New Roman" w:hAnsi="Times New Roman" w:cs="Times New Roman"/>
          <w:sz w:val="26"/>
          <w:szCs w:val="26"/>
        </w:rPr>
        <w:t>5.1.</w:t>
      </w:r>
      <w:r w:rsidR="00427E7C">
        <w:rPr>
          <w:rFonts w:ascii="Times New Roman" w:hAnsi="Times New Roman" w:cs="Times New Roman"/>
          <w:sz w:val="26"/>
          <w:szCs w:val="26"/>
        </w:rPr>
        <w:t>4</w:t>
      </w:r>
      <w:r w:rsidR="00F61B62" w:rsidRPr="00555364">
        <w:rPr>
          <w:rFonts w:ascii="Times New Roman" w:hAnsi="Times New Roman" w:cs="Times New Roman"/>
          <w:sz w:val="26"/>
          <w:szCs w:val="26"/>
        </w:rPr>
        <w:t>.</w:t>
      </w:r>
      <w:r w:rsidRPr="00555364">
        <w:rPr>
          <w:rFonts w:ascii="Times New Roman" w:hAnsi="Times New Roman" w:cs="Times New Roman"/>
          <w:sz w:val="26"/>
          <w:szCs w:val="26"/>
        </w:rPr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Свидетельство о рождении - в отношении граждан, не достигших возраста 14 лет (оригинал и копия).</w:t>
      </w:r>
    </w:p>
    <w:p w:rsidR="00555364" w:rsidRPr="00555364" w:rsidRDefault="005736F0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43D">
        <w:rPr>
          <w:rFonts w:ascii="Times New Roman" w:hAnsi="Times New Roman" w:cs="Times New Roman"/>
          <w:sz w:val="26"/>
          <w:szCs w:val="26"/>
        </w:rPr>
        <w:t>2.5.</w:t>
      </w:r>
      <w:r w:rsidR="00F61B62">
        <w:rPr>
          <w:rFonts w:ascii="Times New Roman" w:hAnsi="Times New Roman" w:cs="Times New Roman"/>
          <w:sz w:val="26"/>
          <w:szCs w:val="26"/>
        </w:rPr>
        <w:t>1.</w:t>
      </w:r>
      <w:r w:rsidR="00427E7C">
        <w:rPr>
          <w:rFonts w:ascii="Times New Roman" w:hAnsi="Times New Roman" w:cs="Times New Roman"/>
          <w:sz w:val="26"/>
          <w:szCs w:val="26"/>
        </w:rPr>
        <w:t>5</w:t>
      </w:r>
      <w:r w:rsidR="00F61B62"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hyperlink w:anchor="P485" w:history="1">
        <w:r w:rsidR="00555364" w:rsidRPr="00555364">
          <w:rPr>
            <w:rFonts w:ascii="Times New Roman" w:hAnsi="Times New Roman" w:cs="Times New Roman"/>
            <w:color w:val="0000FF"/>
            <w:sz w:val="26"/>
            <w:szCs w:val="26"/>
          </w:rPr>
          <w:t>Согласие</w:t>
        </w:r>
      </w:hyperlink>
      <w:r w:rsidR="00555364" w:rsidRPr="00555364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 лиц, зарегистрированных в приватизируемом жилом помещении (приложение N 4).</w:t>
      </w:r>
    </w:p>
    <w:p w:rsidR="005736F0" w:rsidRPr="0095243D" w:rsidRDefault="005736F0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243D">
        <w:rPr>
          <w:rFonts w:ascii="Times New Roman" w:hAnsi="Times New Roman" w:cs="Times New Roman"/>
          <w:sz w:val="26"/>
          <w:szCs w:val="26"/>
        </w:rPr>
        <w:t>2.</w:t>
      </w:r>
      <w:r w:rsidR="00F61B62">
        <w:rPr>
          <w:rFonts w:ascii="Times New Roman" w:hAnsi="Times New Roman" w:cs="Times New Roman"/>
          <w:sz w:val="26"/>
          <w:szCs w:val="26"/>
        </w:rPr>
        <w:t>5.1.</w:t>
      </w:r>
      <w:r w:rsidR="00427E7C">
        <w:rPr>
          <w:rFonts w:ascii="Times New Roman" w:hAnsi="Times New Roman" w:cs="Times New Roman"/>
          <w:sz w:val="26"/>
          <w:szCs w:val="26"/>
        </w:rPr>
        <w:t>6</w:t>
      </w:r>
      <w:r w:rsidR="00F61B62"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Свидетельство о браке - в отношении лиц, состоящих в браке при передаче жилого помещения в совместную собственность супругов (оригинал и копия).</w:t>
      </w:r>
    </w:p>
    <w:p w:rsidR="00555364" w:rsidRDefault="00F61B62" w:rsidP="00BC1172">
      <w:pPr>
        <w:pStyle w:val="ConsPlusNormal"/>
        <w:spacing w:line="360" w:lineRule="exact"/>
        <w:ind w:firstLine="709"/>
        <w:jc w:val="both"/>
      </w:pPr>
      <w:bookmarkStart w:id="3" w:name="P133"/>
      <w:bookmarkEnd w:id="3"/>
      <w:r>
        <w:rPr>
          <w:rFonts w:ascii="Times New Roman" w:hAnsi="Times New Roman" w:cs="Times New Roman"/>
          <w:sz w:val="26"/>
          <w:szCs w:val="26"/>
        </w:rPr>
        <w:t>2.5.1.</w:t>
      </w:r>
      <w:r w:rsidR="00427E7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5736F0"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Технический паспорт на жилое помещение (оригинал и копия) в случае приватизации жилых помещений в коммунальных квартирах.</w:t>
      </w:r>
    </w:p>
    <w:p w:rsidR="00555364" w:rsidRPr="00555364" w:rsidRDefault="00BC1172" w:rsidP="0055536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2.5.1.</w:t>
      </w:r>
      <w:r w:rsidR="00427E7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555364"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Решение о согласовании переустройства и (или) перепланировки, акт приемочной комиссии (в случае, если были произведены переустройство и (или) перепланировка приватизируемого жилого помещения).</w:t>
      </w:r>
    </w:p>
    <w:p w:rsidR="00555364" w:rsidRDefault="00BC1172" w:rsidP="00555364">
      <w:pPr>
        <w:pStyle w:val="ConsPlusNormal"/>
        <w:spacing w:before="220" w:line="276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2.5.1.</w:t>
      </w:r>
      <w:r w:rsidR="00427E7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555364" w:rsidRPr="00555364">
        <w:rPr>
          <w:rFonts w:ascii="Times New Roman" w:hAnsi="Times New Roman" w:cs="Times New Roman"/>
          <w:sz w:val="26"/>
          <w:szCs w:val="26"/>
        </w:rPr>
        <w:t>Договор социального найма.</w:t>
      </w:r>
    </w:p>
    <w:p w:rsidR="00DE043F" w:rsidRDefault="00BC1172" w:rsidP="00DE043F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2.5.1.1</w:t>
      </w:r>
      <w:r w:rsidR="00427E7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5243D">
        <w:rPr>
          <w:rFonts w:ascii="Times New Roman" w:hAnsi="Times New Roman" w:cs="Times New Roman"/>
          <w:sz w:val="26"/>
          <w:szCs w:val="26"/>
        </w:rPr>
        <w:t xml:space="preserve"> </w:t>
      </w:r>
      <w:r w:rsidR="00DE043F" w:rsidRPr="00DE043F">
        <w:rPr>
          <w:rFonts w:ascii="Times New Roman" w:hAnsi="Times New Roman" w:cs="Times New Roman"/>
          <w:sz w:val="26"/>
          <w:szCs w:val="26"/>
        </w:rPr>
        <w:t>Справки о регистрации по месту жительства в случае проживания за пределами территории муниципа</w:t>
      </w:r>
      <w:r w:rsidR="00DE043F">
        <w:rPr>
          <w:rFonts w:ascii="Times New Roman" w:hAnsi="Times New Roman" w:cs="Times New Roman"/>
          <w:sz w:val="26"/>
          <w:szCs w:val="26"/>
        </w:rPr>
        <w:t>льного образования</w:t>
      </w:r>
      <w:r w:rsidR="00DE043F" w:rsidRPr="00DE043F">
        <w:rPr>
          <w:rFonts w:ascii="Times New Roman" w:hAnsi="Times New Roman" w:cs="Times New Roman"/>
          <w:sz w:val="26"/>
          <w:szCs w:val="26"/>
        </w:rPr>
        <w:t xml:space="preserve"> в период с 11.07.1991 по момент обращения с заявлением о приватизации и отсутствия указанных сведений в паспорте гражданина Российской Федерации. Выдаются подразделениями по вопросам миграции территориальных органов Министерства внутренних дел Российской Федерации.</w:t>
      </w:r>
    </w:p>
    <w:p w:rsidR="00DE043F" w:rsidRDefault="00DE043F" w:rsidP="00DE043F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043F">
        <w:rPr>
          <w:rFonts w:ascii="Times New Roman" w:hAnsi="Times New Roman" w:cs="Times New Roman"/>
          <w:sz w:val="26"/>
          <w:szCs w:val="26"/>
        </w:rPr>
        <w:t>2.5.1.11. Справка о реализации ранее права на приватизацию в период до 01.07.1998. На территории Кировской области выдается КОГБУ "БТИ". При проживании лиц, участвующих в приватизации, в указанный выше период в других регионах Российской Федерации справка выдается подразделениями "Бюро технической инвентаризации" соответствующего региона.</w:t>
      </w:r>
    </w:p>
    <w:p w:rsidR="00DE043F" w:rsidRDefault="00DE043F" w:rsidP="00DE0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043F">
        <w:rPr>
          <w:rFonts w:ascii="Times New Roman" w:hAnsi="Times New Roman" w:cs="Times New Roman"/>
          <w:sz w:val="26"/>
          <w:szCs w:val="26"/>
        </w:rPr>
        <w:t>2.5.1.12. Документ, подтверждающий полномочия представителя, опекуна, попечителя.</w:t>
      </w:r>
    </w:p>
    <w:p w:rsidR="00DE043F" w:rsidRPr="00DE043F" w:rsidRDefault="00DE043F" w:rsidP="00DE043F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E043F">
        <w:rPr>
          <w:rFonts w:ascii="Times New Roman" w:hAnsi="Times New Roman" w:cs="Times New Roman"/>
          <w:sz w:val="26"/>
          <w:szCs w:val="26"/>
        </w:rPr>
        <w:t>2.5.1.13. Выписка из Единого государственного реестра недвижимости о зарегистрированных правах на объекты недвижимого имущества, правообладателем которых является гражданин, участвующий в приватизации. В случае наличия в собственности иных жилых помещений (доли) - свидетельство о государственной регистрации права.</w:t>
      </w:r>
    </w:p>
    <w:p w:rsidR="00DE043F" w:rsidRPr="00DE043F" w:rsidRDefault="00F134E1" w:rsidP="00DE043F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>2.5</w:t>
      </w:r>
      <w:r w:rsidR="00A97E25" w:rsidRPr="00CD20BB">
        <w:rPr>
          <w:rFonts w:ascii="Times New Roman" w:eastAsiaTheme="minorHAnsi" w:hAnsi="Times New Roman" w:cs="Times New Roman"/>
          <w:sz w:val="26"/>
          <w:szCs w:val="26"/>
        </w:rPr>
        <w:t xml:space="preserve">.2. </w:t>
      </w:r>
      <w:r w:rsidR="00DE043F" w:rsidRPr="00DE043F">
        <w:rPr>
          <w:rFonts w:ascii="Times New Roman" w:hAnsi="Times New Roman" w:cs="Times New Roman"/>
          <w:sz w:val="26"/>
          <w:szCs w:val="26"/>
        </w:rPr>
        <w:t>Документы, указанные в подпунктах 2.5.1.1 - 2.5.1.7 и 2.5.1.10 - 2.5.1.12 пункта 2.5.1 подраздела 2.5 настоящего Административного регламента, должны быть представлены заявителем самостоятельно.</w:t>
      </w:r>
    </w:p>
    <w:p w:rsidR="0018658C" w:rsidRDefault="00A97E25" w:rsidP="00DE043F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485B">
        <w:rPr>
          <w:rFonts w:ascii="Times New Roman" w:hAnsi="Times New Roman" w:cs="Times New Roman"/>
          <w:sz w:val="26"/>
          <w:szCs w:val="26"/>
        </w:rPr>
        <w:t>2.</w:t>
      </w:r>
      <w:r w:rsidR="00F134E1" w:rsidRPr="0063485B">
        <w:rPr>
          <w:rFonts w:ascii="Times New Roman" w:hAnsi="Times New Roman" w:cs="Times New Roman"/>
          <w:sz w:val="26"/>
          <w:szCs w:val="26"/>
        </w:rPr>
        <w:t>5</w:t>
      </w:r>
      <w:r w:rsidRPr="0063485B">
        <w:rPr>
          <w:rFonts w:ascii="Times New Roman" w:hAnsi="Times New Roman" w:cs="Times New Roman"/>
          <w:sz w:val="26"/>
          <w:szCs w:val="26"/>
        </w:rPr>
        <w:t xml:space="preserve">.3. </w:t>
      </w:r>
      <w:r w:rsidR="00DE043F" w:rsidRPr="00DE043F">
        <w:rPr>
          <w:rFonts w:ascii="Times New Roman" w:hAnsi="Times New Roman" w:cs="Times New Roman"/>
          <w:sz w:val="26"/>
          <w:szCs w:val="26"/>
        </w:rPr>
        <w:t xml:space="preserve">Документы (их копии или сведения, содержащиеся в них), указанные в </w:t>
      </w:r>
      <w:hyperlink w:anchor="P76" w:history="1">
        <w:r w:rsidR="00DE043F" w:rsidRPr="00DE043F">
          <w:rPr>
            <w:rFonts w:ascii="Times New Roman" w:hAnsi="Times New Roman" w:cs="Times New Roman"/>
            <w:color w:val="0000FF"/>
            <w:sz w:val="26"/>
            <w:szCs w:val="26"/>
          </w:rPr>
          <w:t>подпунктах 2.5.1.8</w:t>
        </w:r>
      </w:hyperlink>
      <w:r w:rsidR="00DE043F" w:rsidRPr="00DE043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77" w:history="1">
        <w:r w:rsidR="00DE043F" w:rsidRPr="00DE043F">
          <w:rPr>
            <w:rFonts w:ascii="Times New Roman" w:hAnsi="Times New Roman" w:cs="Times New Roman"/>
            <w:color w:val="0000FF"/>
            <w:sz w:val="26"/>
            <w:szCs w:val="26"/>
          </w:rPr>
          <w:t>2.5.1.9</w:t>
        </w:r>
      </w:hyperlink>
      <w:r w:rsidR="00DE043F" w:rsidRPr="00DE043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1" w:history="1">
        <w:r w:rsidR="00DE043F" w:rsidRPr="00DE043F">
          <w:rPr>
            <w:rFonts w:ascii="Times New Roman" w:hAnsi="Times New Roman" w:cs="Times New Roman"/>
            <w:color w:val="0000FF"/>
            <w:sz w:val="26"/>
            <w:szCs w:val="26"/>
          </w:rPr>
          <w:t>2.5.1.13 пункта 2.5.1 подраздела 2.5</w:t>
        </w:r>
      </w:hyperlink>
      <w:r w:rsidR="00DE043F" w:rsidRPr="00DE043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указанные документы самостоятельно по собственной инициативе, они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834CFF" w:rsidRPr="00834CFF" w:rsidRDefault="00DE043F" w:rsidP="00DE043F">
      <w:pPr>
        <w:pStyle w:val="ConsPlusNormal"/>
        <w:spacing w:before="220" w:line="276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E043F">
        <w:rPr>
          <w:rFonts w:ascii="Times New Roman" w:hAnsi="Times New Roman" w:cs="Times New Roman"/>
          <w:sz w:val="26"/>
          <w:szCs w:val="26"/>
        </w:rPr>
        <w:t>2.5.4.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DE043F" w:rsidRPr="00D334CD" w:rsidRDefault="00F134E1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043F" w:rsidRPr="00D334CD">
        <w:rPr>
          <w:rFonts w:ascii="Times New Roman" w:hAnsi="Times New Roman" w:cs="Times New Roman"/>
          <w:sz w:val="26"/>
          <w:szCs w:val="26"/>
        </w:rPr>
        <w:t>2.5.5. При предоставлении муниципальной услуги Администрация не вправе требовать от заявителя: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5" w:history="1">
        <w:r w:rsidRPr="00D334CD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D334CD">
        <w:rPr>
          <w:rFonts w:ascii="Times New Roman" w:hAnsi="Times New Roman" w:cs="Times New Roman"/>
          <w:sz w:val="26"/>
          <w:szCs w:val="26"/>
        </w:rPr>
        <w:t xml:space="preserve"> Закона N 210-ФЗ;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D334CD">
          <w:rPr>
            <w:rFonts w:ascii="Times New Roman" w:hAnsi="Times New Roman" w:cs="Times New Roman"/>
            <w:color w:val="0000FF"/>
            <w:sz w:val="26"/>
            <w:szCs w:val="26"/>
          </w:rPr>
          <w:t>части 1 статьи 9</w:t>
        </w:r>
      </w:hyperlink>
      <w:r w:rsidRPr="00D334CD">
        <w:rPr>
          <w:rFonts w:ascii="Times New Roman" w:hAnsi="Times New Roman" w:cs="Times New Roman"/>
          <w:sz w:val="26"/>
          <w:szCs w:val="26"/>
        </w:rPr>
        <w:t xml:space="preserve"> Закона N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lastRenderedPageBreak/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043F" w:rsidRPr="00D334CD" w:rsidRDefault="00DE043F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2.6.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2.6.1. Услуги, которые являются необходимыми и обязательными для предоставления муниципальной услуги, отсутствуют.</w:t>
      </w:r>
    </w:p>
    <w:p w:rsidR="00D334CD" w:rsidRPr="00D334CD" w:rsidRDefault="00D334CD" w:rsidP="00D334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2.7. Исчерпывающий перечень оснований для отказа в приеме документов:</w:t>
      </w:r>
    </w:p>
    <w:p w:rsidR="00D334CD" w:rsidRPr="00D334CD" w:rsidRDefault="00D334CD" w:rsidP="00D334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2.7.1. В заявлении и приложенных документах имеются подчистки, приписки, зачеркнутые слова и иные не оговоренные в них исправления, серьезные повреждения, не позволяющие однозначно истолковать их содержание.</w:t>
      </w:r>
    </w:p>
    <w:p w:rsidR="00D334CD" w:rsidRPr="00D334CD" w:rsidRDefault="00D334CD" w:rsidP="00D334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2.7.2. Текст письменного (в том числе в форме электронного документа) заявления не поддается прочтению.</w:t>
      </w:r>
    </w:p>
    <w:p w:rsidR="00D334CD" w:rsidRPr="00D334CD" w:rsidRDefault="00D334CD" w:rsidP="00D334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2.7.3. Фамилии, имена и отчества физических лиц, адреса их мест жительства написаны не полностью.</w:t>
      </w:r>
    </w:p>
    <w:p w:rsidR="00D334CD" w:rsidRPr="00D334CD" w:rsidRDefault="00D334CD" w:rsidP="00D334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2.7.4. Документы исполнены карандашом.</w:t>
      </w:r>
    </w:p>
    <w:p w:rsidR="006C0257" w:rsidRDefault="006C0257" w:rsidP="008F0008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lastRenderedPageBreak/>
        <w:t>2.8. Исчерпывающий перечень оснований для отказа в рассмотрении заявления:</w:t>
      </w: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2.8.1. С заявлением обратилось ненадлежащее лицо.</w:t>
      </w: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2.8.2. К заявлению приложены документы, состав, форма или содержание которых не соответствуют требованиям законодательства.</w:t>
      </w:r>
    </w:p>
    <w:p w:rsidR="00D334CD" w:rsidRPr="00D334CD" w:rsidRDefault="00D334CD" w:rsidP="00D334C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34CD">
        <w:rPr>
          <w:rFonts w:ascii="Times New Roman" w:hAnsi="Times New Roman" w:cs="Times New Roman"/>
          <w:sz w:val="26"/>
          <w:szCs w:val="26"/>
        </w:rPr>
        <w:t>Заявление, не подлежащее рассмотрению по основаниям, указанным в подразделе 2.8,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заявления для рассмотрения.</w:t>
      </w:r>
    </w:p>
    <w:p w:rsidR="00D334CD" w:rsidRPr="00A13D82" w:rsidRDefault="00D334CD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3D82">
        <w:rPr>
          <w:rFonts w:ascii="Times New Roman" w:hAnsi="Times New Roman" w:cs="Times New Roman"/>
          <w:sz w:val="26"/>
          <w:szCs w:val="26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D334CD" w:rsidRPr="00A13D82" w:rsidRDefault="00D334CD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3D82">
        <w:rPr>
          <w:rFonts w:ascii="Times New Roman" w:hAnsi="Times New Roman" w:cs="Times New Roman"/>
          <w:sz w:val="26"/>
          <w:szCs w:val="26"/>
        </w:rPr>
        <w:t>2.9.1. Перечень оснований для отказа в предоставлении муниципальной услуги:</w:t>
      </w:r>
    </w:p>
    <w:p w:rsidR="00D334CD" w:rsidRPr="00A13D82" w:rsidRDefault="00D334CD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3D82">
        <w:rPr>
          <w:rFonts w:ascii="Times New Roman" w:hAnsi="Times New Roman" w:cs="Times New Roman"/>
          <w:sz w:val="26"/>
          <w:szCs w:val="26"/>
        </w:rPr>
        <w:t xml:space="preserve">2.9.1.1. Заявление и документы для предоставления муниципальной услуги не соответствуют перечню и требованиям, установленным в </w:t>
      </w:r>
      <w:hyperlink w:anchor="P67" w:history="1">
        <w:r w:rsidRPr="00A13D82">
          <w:rPr>
            <w:rFonts w:ascii="Times New Roman" w:hAnsi="Times New Roman" w:cs="Times New Roman"/>
            <w:color w:val="0000FF"/>
            <w:sz w:val="26"/>
            <w:szCs w:val="26"/>
          </w:rPr>
          <w:t>подразделе 2.5</w:t>
        </w:r>
      </w:hyperlink>
      <w:r w:rsidRPr="00A13D82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D334CD" w:rsidRPr="00A13D82" w:rsidRDefault="00D334CD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3D82">
        <w:rPr>
          <w:rFonts w:ascii="Times New Roman" w:hAnsi="Times New Roman" w:cs="Times New Roman"/>
          <w:sz w:val="26"/>
          <w:szCs w:val="26"/>
        </w:rPr>
        <w:t>2.9.1.2. Жилое помещение признано непригодным для проживания, находится в аварийном состоянии, в общежитиях, в домах закрытых военных городков, а также является служебным жилым помещением.</w:t>
      </w:r>
    </w:p>
    <w:p w:rsidR="00D334CD" w:rsidRPr="00A13D82" w:rsidRDefault="00D334CD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13D82">
        <w:rPr>
          <w:rFonts w:ascii="Times New Roman" w:hAnsi="Times New Roman" w:cs="Times New Roman"/>
          <w:sz w:val="26"/>
          <w:szCs w:val="26"/>
        </w:rPr>
        <w:t>2.9.1.3. Право на приватизацию жилого помещения было реализовано ранее (за исключением несовершеннолетних, сохранивших право на однократную бесплатную приватизацию жилого помещения в государственном или муниципальном жилищном фонде и повторно участвующих в приватизации после достижения ими совершеннолетия).</w:t>
      </w:r>
    </w:p>
    <w:p w:rsidR="00A97E25" w:rsidRDefault="005243F6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43F6">
        <w:rPr>
          <w:rFonts w:ascii="Times New Roman" w:hAnsi="Times New Roman" w:cs="Times New Roman"/>
          <w:sz w:val="26"/>
          <w:szCs w:val="26"/>
        </w:rPr>
        <w:t>2.</w:t>
      </w:r>
      <w:r w:rsidR="00C505FF">
        <w:rPr>
          <w:rFonts w:ascii="Times New Roman" w:hAnsi="Times New Roman" w:cs="Times New Roman"/>
          <w:sz w:val="26"/>
          <w:szCs w:val="26"/>
        </w:rPr>
        <w:t>9</w:t>
      </w:r>
      <w:r w:rsidRPr="005243F6">
        <w:rPr>
          <w:rFonts w:ascii="Times New Roman" w:hAnsi="Times New Roman" w:cs="Times New Roman"/>
          <w:sz w:val="26"/>
          <w:szCs w:val="26"/>
        </w:rPr>
        <w:t>.2. Основания для приостановления предоставления муниципальной услуги отсутствуют.</w:t>
      </w:r>
    </w:p>
    <w:p w:rsidR="006B73D2" w:rsidRPr="00CD20BB" w:rsidRDefault="006B73D2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2.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10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 Размер платы, взимаемой за предоставление муниципальной услуги.</w:t>
      </w:r>
    </w:p>
    <w:p w:rsidR="006B73D2" w:rsidRPr="00CD20BB" w:rsidRDefault="006B73D2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Предоставление муниципальной услуги осуществляется на бесплатной основе.</w:t>
      </w:r>
    </w:p>
    <w:p w:rsidR="00BF77E4" w:rsidRPr="00B23317" w:rsidRDefault="006B73D2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C505F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F77E4" w:rsidRPr="00B23317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</w:t>
      </w:r>
      <w:r w:rsidR="00775F3F" w:rsidRPr="00B23317">
        <w:rPr>
          <w:rFonts w:ascii="Times New Roman" w:hAnsi="Times New Roman" w:cs="Times New Roman"/>
          <w:sz w:val="26"/>
          <w:szCs w:val="26"/>
        </w:rPr>
        <w:t>.</w:t>
      </w:r>
    </w:p>
    <w:p w:rsidR="00A13D82" w:rsidRPr="00A13D82" w:rsidRDefault="00FD6B89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91511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6B73D2" w:rsidRPr="006915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505FF" w:rsidRPr="006915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9151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B27606" w:rsidRPr="00691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13D82" w:rsidRPr="00A13D82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составляет не более двух месяцев со дня регистрации заявления. В случае передачи документов через многофункциональный центр срок исчисляется со дня регистра</w:t>
      </w:r>
      <w:r w:rsidR="00A13D82">
        <w:rPr>
          <w:rFonts w:ascii="Times New Roman" w:hAnsi="Times New Roman" w:cs="Times New Roman"/>
          <w:sz w:val="26"/>
          <w:szCs w:val="26"/>
        </w:rPr>
        <w:t>ции заявления в Администрации</w:t>
      </w:r>
      <w:r w:rsidR="00A13D82" w:rsidRPr="00A13D82">
        <w:rPr>
          <w:rFonts w:ascii="Times New Roman" w:hAnsi="Times New Roman" w:cs="Times New Roman"/>
          <w:sz w:val="26"/>
          <w:szCs w:val="26"/>
        </w:rPr>
        <w:t>.</w:t>
      </w:r>
    </w:p>
    <w:p w:rsidR="00A13D82" w:rsidRPr="00A13D82" w:rsidRDefault="00FD6B89" w:rsidP="00A13D8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B73D2">
        <w:rPr>
          <w:rFonts w:ascii="Times New Roman" w:hAnsi="Times New Roman" w:cs="Times New Roman"/>
          <w:sz w:val="26"/>
          <w:szCs w:val="26"/>
        </w:rPr>
        <w:t>1</w:t>
      </w:r>
      <w:r w:rsidR="00C505F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.2. </w:t>
      </w:r>
      <w:r w:rsidR="00A13D82" w:rsidRPr="00A13D82">
        <w:rPr>
          <w:rFonts w:ascii="Times New Roman" w:hAnsi="Times New Roman" w:cs="Times New Roman"/>
          <w:sz w:val="26"/>
          <w:szCs w:val="26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FD6B89" w:rsidRPr="00B23317" w:rsidRDefault="00FD6B89" w:rsidP="00A13D8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6B73D2">
        <w:rPr>
          <w:rFonts w:ascii="Times New Roman" w:hAnsi="Times New Roman" w:cs="Times New Roman"/>
          <w:sz w:val="26"/>
          <w:szCs w:val="26"/>
        </w:rPr>
        <w:t>1</w:t>
      </w:r>
      <w:r w:rsidR="00C505F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.3.</w:t>
      </w:r>
      <w:r w:rsidRPr="00B23317">
        <w:rPr>
          <w:rFonts w:ascii="Times New Roman" w:hAnsi="Times New Roman" w:cs="Times New Roman"/>
          <w:sz w:val="26"/>
          <w:szCs w:val="26"/>
        </w:rPr>
        <w:t xml:space="preserve"> </w:t>
      </w:r>
      <w:r w:rsidRPr="00B23317">
        <w:rPr>
          <w:rFonts w:ascii="Times New Roman" w:hAnsi="Times New Roman" w:cs="Times New Roman"/>
          <w:bCs/>
          <w:sz w:val="26"/>
          <w:szCs w:val="26"/>
        </w:rPr>
        <w:t>Срок и порядок регистрации запроса о предоставлении муниципальной услуги.</w:t>
      </w:r>
    </w:p>
    <w:p w:rsidR="00FD6B89" w:rsidRPr="00B23317" w:rsidRDefault="00FD6B89" w:rsidP="009E2450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3317">
        <w:rPr>
          <w:rFonts w:ascii="Times New Roman" w:hAnsi="Times New Roman" w:cs="Times New Roman"/>
          <w:sz w:val="26"/>
          <w:szCs w:val="26"/>
        </w:rPr>
        <w:lastRenderedPageBreak/>
        <w:t>Заявление, представленное в письменной форме, регистрируется в установленном порядке в день поступления (если документы поступили до 15.00).  Если документы поступили после 15.00, то их регистрация осуществляется на следующий рабочий день.</w:t>
      </w:r>
    </w:p>
    <w:p w:rsidR="00FD6B89" w:rsidRPr="00B23317" w:rsidRDefault="001B7540" w:rsidP="001B75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7540">
        <w:rPr>
          <w:rFonts w:ascii="Times New Roman" w:hAnsi="Times New Roman" w:cs="Times New Roman"/>
          <w:sz w:val="26"/>
          <w:szCs w:val="26"/>
        </w:rPr>
        <w:t>Заявление, поступившее посредством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 1 рабочего дня с момента поступления его в Администрацию.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 Требования к помещениям для предоставления муниципальной услуги.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.1. Помещения для предоставления муниципальной услуги оснащаются местами для ожидания, заполнения запросов, информирования, приема заявителей.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.3. Места для информирования должны быть оборудованы информационными стендами, содержащими следующую информацию: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часы приема, контактные телефоны, адрес официального сайта администрации в сети Интернет, адреса электронной почты;</w:t>
      </w:r>
    </w:p>
    <w:p w:rsid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образцы заявлений и перечни документов, необходимых для предоста</w:t>
      </w:r>
      <w:r w:rsidR="0053584E">
        <w:rPr>
          <w:rFonts w:ascii="Times New Roman" w:eastAsiaTheme="minorHAnsi" w:hAnsi="Times New Roman" w:cs="Times New Roman"/>
          <w:sz w:val="26"/>
          <w:szCs w:val="26"/>
        </w:rPr>
        <w:t>вления муниципальной услуги;</w:t>
      </w:r>
    </w:p>
    <w:p w:rsidR="0053584E" w:rsidRPr="00CD20BB" w:rsidRDefault="0053584E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53584E">
        <w:rPr>
          <w:rFonts w:ascii="Times New Roman" w:eastAsiaTheme="minorHAnsi" w:hAnsi="Times New Roman" w:cs="Times New Roman"/>
          <w:sz w:val="26"/>
          <w:szCs w:val="26"/>
        </w:rPr>
        <w:t>исчерпывающая информация о порядке предоставления муници</w:t>
      </w:r>
      <w:r>
        <w:rPr>
          <w:rFonts w:ascii="Times New Roman" w:eastAsiaTheme="minorHAnsi" w:hAnsi="Times New Roman" w:cs="Times New Roman"/>
          <w:sz w:val="26"/>
          <w:szCs w:val="26"/>
        </w:rPr>
        <w:t>пальной услуги в текстовом виде.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.4. Кабинеты (кабинки) приема заявителей должны быть оборудованы информационными табличками с указанием: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номера кабинета (кабинки);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фамилии, имени и отчества специалиста, осуществляющего прием заявителей;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дней и часов приема, времени перерыва на обед.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2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.6. Орган, предоставляющий муниципальную услугу, обеспечивает беспрепятственный доступ инвалидов к получению муниципальной услуги в соответствии с Фед</w:t>
      </w:r>
      <w:r w:rsidR="0044125D">
        <w:rPr>
          <w:rFonts w:ascii="Times New Roman" w:eastAsiaTheme="minorHAnsi" w:hAnsi="Times New Roman" w:cs="Times New Roman"/>
          <w:sz w:val="26"/>
          <w:szCs w:val="26"/>
        </w:rPr>
        <w:t>еральным законом от 24.11.1995 № 181-ФЗ «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О социальной защите инвалидов в Российской Федерации</w:t>
      </w:r>
      <w:r w:rsidR="0044125D">
        <w:rPr>
          <w:rFonts w:ascii="Times New Roman" w:eastAsiaTheme="minorHAnsi" w:hAnsi="Times New Roman" w:cs="Times New Roman"/>
          <w:sz w:val="26"/>
          <w:szCs w:val="26"/>
        </w:rPr>
        <w:t>»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D12BC9" w:rsidRDefault="00416FDE" w:rsidP="009E2450">
      <w:pPr>
        <w:pStyle w:val="ConsPlusNormal"/>
        <w:spacing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27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3</w:t>
      </w:r>
      <w:r w:rsidRPr="00C87927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 w:rsidR="00D12BC9" w:rsidRPr="00D12BC9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2.13.1. Показателями доступности муниципальной услуги являются: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транспортная доступность к местам предоставления муниципальной услуги;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наличие различных каналов получения информации о порядке получения муниципальной услуги и ходе ее предоставления;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lastRenderedPageBreak/>
        <w:t>- 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портала;</w:t>
      </w:r>
    </w:p>
    <w:p w:rsid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 xml:space="preserve">- обеспечение доступности инвалидов к получению муниципальной услуги в соответствии с Федеральным </w:t>
      </w:r>
      <w:hyperlink r:id="rId17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12BC9">
        <w:rPr>
          <w:rFonts w:ascii="Times New Roman" w:hAnsi="Times New Roman" w:cs="Times New Roman"/>
          <w:sz w:val="26"/>
          <w:szCs w:val="26"/>
        </w:rPr>
        <w:t xml:space="preserve"> от 24.11.1995 N 181-ФЗ "О социальной защите инв</w:t>
      </w:r>
      <w:r>
        <w:rPr>
          <w:rFonts w:ascii="Times New Roman" w:hAnsi="Times New Roman" w:cs="Times New Roman"/>
          <w:sz w:val="26"/>
          <w:szCs w:val="26"/>
        </w:rPr>
        <w:t>алидов в Российской Федерации".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2.13.2. Показателями качества муниципальной услуги являются: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соблюдение срока предоставления муниципальной услуги;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осуществление взаимодействия заявителя с должностными лицами Администрации при предоставлении муниципальной услуги три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при подписании договора безвозмездной передачи жилого помещения в собственность граждан, а также при получении результата предоставления муниципальной у</w:t>
      </w:r>
      <w:r>
        <w:rPr>
          <w:rFonts w:ascii="Times New Roman" w:hAnsi="Times New Roman" w:cs="Times New Roman"/>
          <w:sz w:val="26"/>
          <w:szCs w:val="26"/>
        </w:rPr>
        <w:t>слуги.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2.13.3. Получение муниципальной услуги по экстерриториальному принципу невозможно.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 xml:space="preserve">2.14. Порядок получения консультаций по вопросам предоставления муниципальной услуги указан в </w:t>
      </w:r>
      <w:hyperlink w:anchor="P43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пункте 1.3.1 подраздела 1.3 раздела 1</w:t>
        </w:r>
      </w:hyperlink>
      <w:r w:rsidRPr="00D12BC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CD20BB" w:rsidRPr="00CD20BB" w:rsidRDefault="00CD20BB" w:rsidP="009E2450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5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D12BC9" w:rsidRPr="00D12BC9" w:rsidRDefault="00CD20BB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D20BB"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5</w:t>
      </w:r>
      <w:r w:rsidRPr="00CD20BB">
        <w:rPr>
          <w:rFonts w:ascii="Times New Roman" w:eastAsiaTheme="minorHAnsi" w:hAnsi="Times New Roman" w:cs="Times New Roman"/>
          <w:sz w:val="26"/>
          <w:szCs w:val="26"/>
        </w:rPr>
        <w:t>.1</w:t>
      </w:r>
      <w:r w:rsidRPr="00D12BC9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 w:rsidR="00D12BC9" w:rsidRPr="00D12BC9">
        <w:rPr>
          <w:rFonts w:ascii="Times New Roman" w:hAnsi="Times New Roman" w:cs="Times New Roman"/>
          <w:sz w:val="26"/>
          <w:szCs w:val="26"/>
        </w:rPr>
        <w:t>Особенности предоставления муниципальной услуги в многофункциональном центре.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B7540" w:rsidRPr="0097201C" w:rsidRDefault="00D12BC9" w:rsidP="009720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Муниципальная услуга оказывается в КОГАУ "Многофункциональный центр предоставления государственных и муниципальных услуг", во всех его территориальных отделах, по адресам, указанным на официальном сайте моидокументы43.рф в разделе "Контакты" и на официальном портале муниципа</w:t>
      </w:r>
      <w:r w:rsidR="0097201C">
        <w:rPr>
          <w:rFonts w:ascii="Times New Roman" w:hAnsi="Times New Roman" w:cs="Times New Roman"/>
          <w:sz w:val="26"/>
          <w:szCs w:val="26"/>
        </w:rPr>
        <w:t xml:space="preserve">льного образования Санчурское городское поселение </w:t>
      </w:r>
      <w:proofErr w:type="spellStart"/>
      <w:r w:rsidR="0097201C">
        <w:rPr>
          <w:rFonts w:ascii="Times New Roman" w:hAnsi="Times New Roman" w:cs="Times New Roman"/>
          <w:sz w:val="26"/>
          <w:szCs w:val="26"/>
          <w:lang w:val="en-US"/>
        </w:rPr>
        <w:t>admsanch</w:t>
      </w:r>
      <w:proofErr w:type="spellEnd"/>
      <w:r w:rsidRPr="00D12B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12BC9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D12BC9">
        <w:rPr>
          <w:rFonts w:ascii="Times New Roman" w:hAnsi="Times New Roman" w:cs="Times New Roman"/>
          <w:sz w:val="26"/>
          <w:szCs w:val="26"/>
        </w:rPr>
        <w:t xml:space="preserve"> в разделе "Муниципальные услуги и функции".</w:t>
      </w:r>
    </w:p>
    <w:p w:rsidR="00D12BC9" w:rsidRPr="00D12BC9" w:rsidRDefault="00627C61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2.1</w:t>
      </w:r>
      <w:r w:rsidR="00C505FF">
        <w:rPr>
          <w:rFonts w:ascii="Times New Roman" w:eastAsiaTheme="minorHAnsi" w:hAnsi="Times New Roman" w:cs="Times New Roman"/>
          <w:sz w:val="26"/>
          <w:szCs w:val="26"/>
        </w:rPr>
        <w:t>5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.2. </w:t>
      </w:r>
      <w:r w:rsidR="00D12BC9">
        <w:t xml:space="preserve"> </w:t>
      </w:r>
      <w:r w:rsidR="00D12BC9" w:rsidRPr="00D12BC9">
        <w:rPr>
          <w:rFonts w:ascii="Times New Roman" w:hAnsi="Times New Roman" w:cs="Times New Roman"/>
          <w:sz w:val="26"/>
          <w:szCs w:val="26"/>
        </w:rPr>
        <w:t>Особенности предоставления муниципальной услуги в электронной форме: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lastRenderedPageBreak/>
        <w:t>- получение информации о порядке и сроках предоставления муниципальной услуги в сети Интернет, в том числе на официальном сайте Администрации, на Едином портале, Региональном портале;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представление заявления в электронной форме с использованием сети Интернет, в том числе Единого портала, Регионального портала через "Личный кабинет пользователя";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осуществление с использованием Единого портала, Регионального портала мониторинга хода предоставления муниципальной услуги через "Личный кабинет пользователя".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простая электронная подпись либо усиленная квалифицированная подпись.</w:t>
      </w:r>
    </w:p>
    <w:p w:rsidR="00CD20BB" w:rsidRDefault="00CD20BB" w:rsidP="00D12BC9">
      <w:pPr>
        <w:pStyle w:val="ConsPlusNormal"/>
        <w:spacing w:line="340" w:lineRule="exact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5A68E9" w:rsidRDefault="005A68E9" w:rsidP="009E2450">
      <w:pPr>
        <w:autoSpaceDE w:val="0"/>
        <w:autoSpaceDN w:val="0"/>
        <w:adjustRightInd w:val="0"/>
        <w:spacing w:after="0" w:line="3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3317">
        <w:rPr>
          <w:rFonts w:ascii="Times New Roman" w:hAnsi="Times New Roman" w:cs="Times New Roman"/>
          <w:b/>
          <w:sz w:val="26"/>
          <w:szCs w:val="26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  <w:r w:rsidRPr="00B23317">
        <w:rPr>
          <w:rFonts w:ascii="Times New Roman" w:hAnsi="Times New Roman" w:cs="Times New Roman"/>
          <w:b/>
          <w:bCs/>
          <w:sz w:val="26"/>
          <w:szCs w:val="26"/>
        </w:rPr>
        <w:t xml:space="preserve">, в том числе особенности выполнения административных процедур (действий) в электронной форме, а также </w:t>
      </w:r>
      <w:r w:rsidRPr="00B233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особенности выполнения административных процедур в многофункциональных центрах</w:t>
      </w:r>
    </w:p>
    <w:p w:rsidR="00D12BC9" w:rsidRPr="00D12BC9" w:rsidRDefault="00AA2106" w:rsidP="00D12BC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4" w:name="Par240"/>
      <w:bookmarkEnd w:id="4"/>
      <w:r w:rsidRPr="00AA2106">
        <w:rPr>
          <w:rFonts w:ascii="Times New Roman" w:hAnsi="Times New Roman" w:cs="Times New Roman"/>
          <w:bCs/>
          <w:sz w:val="26"/>
          <w:szCs w:val="26"/>
        </w:rPr>
        <w:t>3.1</w:t>
      </w:r>
      <w:r w:rsidRPr="00D12BC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D12BC9" w:rsidRPr="00D12BC9">
        <w:rPr>
          <w:rFonts w:ascii="Times New Roman" w:hAnsi="Times New Roman" w:cs="Times New Roman"/>
          <w:sz w:val="26"/>
          <w:szCs w:val="26"/>
        </w:rPr>
        <w:t>Описание последовательности действий при предоставлении муниципальной услуги.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прием и регистрация заявления и представленных документов;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рассмотрение заявления и представленных документов, подготовка и направление запросов в соответствующие органы в порядке межведомственного информационного взаимодействия;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подготовка проекта договора безвозмездной передачи жилого помещения (доли в праве общей долевой собственности на жилое помещение) в собственность граждан и подписание его уполномоченным лицом либо отказа в заключении договора безвозмездной передачи жилого помещения (доли в праве общей долевой собственности на жилое помещение) в собственность граждан;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выдача результата предоставления услуги.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 xml:space="preserve">Последовательность административных процедур (действий) при предоставлении муниципальной услуги в электронной форме аналогична последовательности действий, указанной в </w:t>
      </w:r>
      <w:hyperlink w:anchor="P162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подразделе 3.1 раздела 3</w:t>
        </w:r>
      </w:hyperlink>
      <w:r w:rsidRPr="00D12BC9">
        <w:rPr>
          <w:rFonts w:ascii="Times New Roman" w:hAnsi="Times New Roman" w:cs="Times New Roman"/>
          <w:sz w:val="26"/>
          <w:szCs w:val="26"/>
        </w:rPr>
        <w:t>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Перечень процедур (действий), выполняемых многофункциональным центром: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lastRenderedPageBreak/>
        <w:t>- прием и регистрация заявления и представленных документов;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- выдача результата предоставления муниципальной услуги.</w:t>
      </w:r>
    </w:p>
    <w:p w:rsidR="00D12BC9" w:rsidRPr="00D12BC9" w:rsidRDefault="00AA2106" w:rsidP="00D12BC9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2106">
        <w:rPr>
          <w:rFonts w:ascii="Times New Roman" w:hAnsi="Times New Roman" w:cs="Times New Roman"/>
          <w:bCs/>
          <w:sz w:val="26"/>
          <w:szCs w:val="26"/>
        </w:rPr>
        <w:t xml:space="preserve">3.2. </w:t>
      </w:r>
      <w:r w:rsidR="00D12BC9">
        <w:t xml:space="preserve"> </w:t>
      </w:r>
      <w:r w:rsidR="00D12BC9" w:rsidRPr="00D12BC9">
        <w:rPr>
          <w:rFonts w:ascii="Times New Roman" w:hAnsi="Times New Roman" w:cs="Times New Roman"/>
          <w:sz w:val="26"/>
          <w:szCs w:val="26"/>
        </w:rPr>
        <w:t>Описание последовательности административных действий при приеме и регистрации заявления и представленных документов.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обращение заявителя в КОГАУ "Многофункциональный центр предоставления государственных и муниц</w:t>
      </w:r>
      <w:r>
        <w:rPr>
          <w:rFonts w:ascii="Times New Roman" w:hAnsi="Times New Roman" w:cs="Times New Roman"/>
          <w:sz w:val="26"/>
          <w:szCs w:val="26"/>
        </w:rPr>
        <w:t>ипальных услуг" или в Администрацию</w:t>
      </w:r>
      <w:r w:rsidRPr="00D12BC9">
        <w:rPr>
          <w:rFonts w:ascii="Times New Roman" w:hAnsi="Times New Roman" w:cs="Times New Roman"/>
          <w:sz w:val="26"/>
          <w:szCs w:val="26"/>
        </w:rPr>
        <w:t xml:space="preserve"> с письменным заявлением и комплектом документов, которые в соответствии с </w:t>
      </w:r>
      <w:hyperlink w:anchor="P82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п. 2.5.2</w:t>
        </w:r>
      </w:hyperlink>
      <w:r w:rsidRPr="00D12BC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он должен представить самостоятельно.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прием документов, осуществляет проверку документов на наличие оснований для отказа в приеме документов, указанных в </w:t>
      </w:r>
      <w:hyperlink w:anchor="P95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подразделе 2.7</w:t>
        </w:r>
      </w:hyperlink>
      <w:r w:rsidRPr="00D12BC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 xml:space="preserve">В случае отсутствия вышеуказанных оснований специалист, ответственный за прием документов, оформляет </w:t>
      </w:r>
      <w:hyperlink w:anchor="P438" w:history="1">
        <w:r w:rsidRPr="00D12BC9">
          <w:rPr>
            <w:rFonts w:ascii="Times New Roman" w:hAnsi="Times New Roman" w:cs="Times New Roman"/>
            <w:color w:val="0000FF"/>
            <w:sz w:val="26"/>
            <w:szCs w:val="26"/>
          </w:rPr>
          <w:t>расписку</w:t>
        </w:r>
      </w:hyperlink>
      <w:r w:rsidRPr="00D12BC9">
        <w:rPr>
          <w:rFonts w:ascii="Times New Roman" w:hAnsi="Times New Roman" w:cs="Times New Roman"/>
          <w:sz w:val="26"/>
          <w:szCs w:val="26"/>
        </w:rPr>
        <w:t xml:space="preserve"> о приеме документов (приложение N 3) и передает ее заявителю. В установленном порядке регистрирует поступившие документы и направляет их специалисту, ответственному за предоставление муниципальной услуги.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При наличии оснований для отказа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Результатом выполнения административной процедуры является регистрация поступивших документов или отказ в приеме представленных документов.</w:t>
      </w:r>
    </w:p>
    <w:p w:rsidR="00D12BC9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Срок выполнения действий не может превышать 2 рабочих дня с момента поступления заявления и документов.</w:t>
      </w:r>
    </w:p>
    <w:p w:rsidR="00D12BC9" w:rsidRPr="00D12BC9" w:rsidRDefault="003258D0" w:rsidP="00D12BC9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8024B4">
        <w:rPr>
          <w:rFonts w:ascii="Times New Roman" w:hAnsi="Times New Roman" w:cs="Times New Roman"/>
          <w:bCs/>
          <w:sz w:val="26"/>
          <w:szCs w:val="26"/>
        </w:rPr>
        <w:t xml:space="preserve">3.3. </w:t>
      </w:r>
      <w:r w:rsidR="00D12BC9" w:rsidRPr="00D12BC9">
        <w:rPr>
          <w:rFonts w:ascii="Times New Roman" w:hAnsi="Times New Roman" w:cs="Times New Roman"/>
          <w:sz w:val="26"/>
          <w:szCs w:val="26"/>
        </w:rPr>
        <w:t>Описание последовательности административных действий при рассмотрении заявления и представленных документов, подготовке и направлении запросов в соответствующие органы в порядке межведомственного информационного взаимодействия.</w:t>
      </w:r>
    </w:p>
    <w:p w:rsidR="00BB6F35" w:rsidRPr="00D12BC9" w:rsidRDefault="00D12BC9" w:rsidP="00D12B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2BC9">
        <w:rPr>
          <w:rFonts w:ascii="Times New Roman" w:hAnsi="Times New Roman" w:cs="Times New Roman"/>
          <w:sz w:val="26"/>
          <w:szCs w:val="26"/>
        </w:rPr>
        <w:t>Поступившее и зарегистрированное в установленном порядке заявление рассматривает специалист, ответственный за предоставлени</w:t>
      </w:r>
      <w:r>
        <w:rPr>
          <w:rFonts w:ascii="Times New Roman" w:hAnsi="Times New Roman" w:cs="Times New Roman"/>
          <w:sz w:val="26"/>
          <w:szCs w:val="26"/>
        </w:rPr>
        <w:t>е муниципальной услуги.</w:t>
      </w:r>
    </w:p>
    <w:p w:rsidR="00737D7F" w:rsidRPr="00737D7F" w:rsidRDefault="00551409" w:rsidP="00737D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51409">
        <w:rPr>
          <w:rFonts w:ascii="Times New Roman" w:hAnsi="Times New Roman" w:cs="Times New Roman"/>
          <w:bCs/>
          <w:sz w:val="26"/>
          <w:szCs w:val="26"/>
        </w:rPr>
        <w:t>3.3.1</w:t>
      </w:r>
      <w:r w:rsidR="00737D7F" w:rsidRPr="00737D7F">
        <w:t xml:space="preserve"> </w:t>
      </w:r>
      <w:r w:rsidR="00737D7F" w:rsidRPr="00737D7F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предоставление муниципальной услуги, при рассмотрении заявления устанавливает наличие оснований для отказа в рассмотрении заявления, указанных в </w:t>
      </w:r>
      <w:hyperlink w:anchor="P100" w:history="1">
        <w:r w:rsidR="00737D7F" w:rsidRPr="00737D7F">
          <w:rPr>
            <w:rFonts w:ascii="Times New Roman" w:hAnsi="Times New Roman" w:cs="Times New Roman"/>
            <w:color w:val="0000FF"/>
            <w:sz w:val="26"/>
            <w:szCs w:val="26"/>
          </w:rPr>
          <w:t>подразделе 2.8</w:t>
        </w:r>
      </w:hyperlink>
      <w:r w:rsidR="00737D7F" w:rsidRPr="00737D7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737D7F" w:rsidRPr="00737D7F" w:rsidRDefault="00737D7F" w:rsidP="00737D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7D7F">
        <w:rPr>
          <w:rFonts w:ascii="Times New Roman" w:hAnsi="Times New Roman" w:cs="Times New Roman"/>
          <w:sz w:val="26"/>
          <w:szCs w:val="26"/>
        </w:rPr>
        <w:t xml:space="preserve">При наличии таких оснований заявление, не подлежащее рассмотрению по основаниям, указанным в </w:t>
      </w:r>
      <w:hyperlink w:anchor="P100" w:history="1">
        <w:r w:rsidRPr="00737D7F">
          <w:rPr>
            <w:rFonts w:ascii="Times New Roman" w:hAnsi="Times New Roman" w:cs="Times New Roman"/>
            <w:color w:val="0000FF"/>
            <w:sz w:val="26"/>
            <w:szCs w:val="26"/>
          </w:rPr>
          <w:t>подразделе 2.8</w:t>
        </w:r>
      </w:hyperlink>
      <w:r w:rsidRPr="00737D7F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подлежит возврату заинтересованному лицу в течение тридцати дней со </w:t>
      </w:r>
      <w:r w:rsidR="004A7C2E">
        <w:rPr>
          <w:rFonts w:ascii="Times New Roman" w:hAnsi="Times New Roman" w:cs="Times New Roman"/>
          <w:sz w:val="26"/>
          <w:szCs w:val="26"/>
        </w:rPr>
        <w:t>дня его поступления в Администрацию</w:t>
      </w:r>
      <w:r w:rsidRPr="00737D7F">
        <w:rPr>
          <w:rFonts w:ascii="Times New Roman" w:hAnsi="Times New Roman" w:cs="Times New Roman"/>
          <w:sz w:val="26"/>
          <w:szCs w:val="26"/>
        </w:rPr>
        <w:t xml:space="preserve"> с указанием причин, послуживших основанием для отказа в принятии заявления для рассмотрения.</w:t>
      </w:r>
    </w:p>
    <w:p w:rsidR="004A7C2E" w:rsidRPr="004A7C2E" w:rsidRDefault="00C91E43" w:rsidP="004A7C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lastRenderedPageBreak/>
        <w:t>3.3.</w:t>
      </w:r>
      <w:r w:rsidR="00274F9F" w:rsidRPr="003930C9">
        <w:rPr>
          <w:rFonts w:ascii="Times New Roman" w:hAnsi="Times New Roman" w:cs="Times New Roman"/>
          <w:sz w:val="26"/>
          <w:szCs w:val="26"/>
        </w:rPr>
        <w:t>2</w:t>
      </w:r>
      <w:r w:rsidRPr="003930C9">
        <w:rPr>
          <w:rFonts w:ascii="Times New Roman" w:hAnsi="Times New Roman" w:cs="Times New Roman"/>
          <w:sz w:val="26"/>
          <w:szCs w:val="26"/>
        </w:rPr>
        <w:t xml:space="preserve">. </w:t>
      </w:r>
      <w:r w:rsidR="004A7C2E" w:rsidRPr="004A7C2E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оснований, предусмотренных </w:t>
      </w:r>
      <w:hyperlink w:anchor="P100" w:history="1">
        <w:r w:rsidR="004A7C2E" w:rsidRPr="004A7C2E">
          <w:rPr>
            <w:rFonts w:ascii="Times New Roman" w:hAnsi="Times New Roman" w:cs="Times New Roman"/>
            <w:color w:val="0000FF"/>
            <w:sz w:val="26"/>
            <w:szCs w:val="26"/>
          </w:rPr>
          <w:t>подразделом 2.8</w:t>
        </w:r>
      </w:hyperlink>
      <w:r w:rsidR="004A7C2E" w:rsidRPr="004A7C2E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специалист, ответственный за предоставление муниципальной услуги, запрашивает необходимые документы в рамках межведомственного информационного взаимодействия, если указанные документы не были представлены заявителем самостоятельно. При рассмотрении заявления устанавливает наличие оснований для отказа в предоставлении муниципальной услуги, указанных в </w:t>
      </w:r>
      <w:hyperlink w:anchor="P104" w:history="1">
        <w:r w:rsidR="004A7C2E" w:rsidRPr="004A7C2E">
          <w:rPr>
            <w:rFonts w:ascii="Times New Roman" w:hAnsi="Times New Roman" w:cs="Times New Roman"/>
            <w:color w:val="0000FF"/>
            <w:sz w:val="26"/>
            <w:szCs w:val="26"/>
          </w:rPr>
          <w:t>подразделе 2.9</w:t>
        </w:r>
      </w:hyperlink>
      <w:r w:rsidR="004A7C2E" w:rsidRPr="004A7C2E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 При наличии таких оснований принимает решение об отказе в приватизации жилых помещений, которое выдается (направляется) заявителю.</w:t>
      </w:r>
    </w:p>
    <w:p w:rsidR="004A7C2E" w:rsidRPr="004A7C2E" w:rsidRDefault="00C91E43" w:rsidP="004A7C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t xml:space="preserve">3.3.3. </w:t>
      </w:r>
      <w:r w:rsidR="004A7C2E" w:rsidRPr="004A7C2E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отказа в предоставлении муниципальной услуги, указанных в </w:t>
      </w:r>
      <w:hyperlink w:anchor="P104" w:history="1">
        <w:r w:rsidR="004A7C2E" w:rsidRPr="004A7C2E">
          <w:rPr>
            <w:rFonts w:ascii="Times New Roman" w:hAnsi="Times New Roman" w:cs="Times New Roman"/>
            <w:color w:val="0000FF"/>
            <w:sz w:val="26"/>
            <w:szCs w:val="26"/>
          </w:rPr>
          <w:t>подразделе 2.9</w:t>
        </w:r>
      </w:hyperlink>
      <w:r w:rsidR="004A7C2E" w:rsidRPr="004A7C2E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специалист, ответственный за предоставление муниципальной услуги, готовит проект договора приватизации жилого помещения и представляет его на подпись уполномоченному лицу.</w:t>
      </w:r>
    </w:p>
    <w:p w:rsidR="004A7C2E" w:rsidRPr="004A7C2E" w:rsidRDefault="004A7C2E" w:rsidP="004A7C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7C2E">
        <w:rPr>
          <w:rFonts w:ascii="Times New Roman" w:hAnsi="Times New Roman" w:cs="Times New Roman"/>
          <w:sz w:val="26"/>
          <w:szCs w:val="26"/>
        </w:rPr>
        <w:t>Результатом выполнения административных процедур, указанных в подпунктах 3.3.2 и 3.3.3 настоящего Административного регламента, является составление письменного отказа в приватизации жилого помещения (доли в праве общей долевой собственности на жилое помещение) либо подписание проекта договора приватизации жилого помещения (доли в праве общей долевой собственности на жилое помещение) уполномоченным лицом.</w:t>
      </w:r>
    </w:p>
    <w:p w:rsidR="004A7C2E" w:rsidRPr="004A7C2E" w:rsidRDefault="004A7C2E" w:rsidP="004A7C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A7C2E">
        <w:rPr>
          <w:rFonts w:ascii="Times New Roman" w:hAnsi="Times New Roman" w:cs="Times New Roman"/>
          <w:sz w:val="26"/>
          <w:szCs w:val="26"/>
        </w:rPr>
        <w:t>Срок выполнения указанных действий не может превышать два месяца со дня по</w:t>
      </w:r>
      <w:r>
        <w:rPr>
          <w:rFonts w:ascii="Times New Roman" w:hAnsi="Times New Roman" w:cs="Times New Roman"/>
          <w:sz w:val="26"/>
          <w:szCs w:val="26"/>
        </w:rPr>
        <w:t>ступления заявления в Администрацию</w:t>
      </w:r>
      <w:r w:rsidRPr="004A7C2E">
        <w:rPr>
          <w:rFonts w:ascii="Times New Roman" w:hAnsi="Times New Roman" w:cs="Times New Roman"/>
          <w:sz w:val="26"/>
          <w:szCs w:val="26"/>
        </w:rPr>
        <w:t>.</w:t>
      </w:r>
    </w:p>
    <w:p w:rsidR="0023494C" w:rsidRPr="0023494C" w:rsidRDefault="00C91E43" w:rsidP="0023494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t xml:space="preserve">3.4. </w:t>
      </w:r>
      <w:r w:rsidR="0023494C" w:rsidRPr="0023494C">
        <w:rPr>
          <w:rFonts w:ascii="Times New Roman" w:hAnsi="Times New Roman" w:cs="Times New Roman"/>
          <w:sz w:val="26"/>
          <w:szCs w:val="26"/>
        </w:rPr>
        <w:t>Порядок осуществления административных процедур (действий) в электронной форме, в том числе с использованием Единого портала или Регионального портала.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Информация о муниципальной услуге размещается на Едином портале или Региональном портале.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"Личный кабинет пользователя" Единого портала или Регионального портала.</w:t>
      </w:r>
    </w:p>
    <w:p w:rsidR="0023494C" w:rsidRPr="0023494C" w:rsidRDefault="00C91E43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t xml:space="preserve">3.4.1. </w:t>
      </w:r>
      <w:r w:rsidR="0023494C" w:rsidRPr="0023494C">
        <w:rPr>
          <w:rFonts w:ascii="Times New Roman" w:hAnsi="Times New Roman" w:cs="Times New Roman"/>
          <w:sz w:val="26"/>
          <w:szCs w:val="26"/>
        </w:rPr>
        <w:t>Описание последовательности действий при приеме и регистрации заявления и представленных документов.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портала.</w:t>
      </w:r>
    </w:p>
    <w:p w:rsidR="0023494C" w:rsidRPr="0023494C" w:rsidRDefault="00C91E43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t xml:space="preserve">3.4.2. </w:t>
      </w:r>
      <w:r w:rsidR="0023494C" w:rsidRPr="0023494C">
        <w:rPr>
          <w:rFonts w:ascii="Times New Roman" w:hAnsi="Times New Roman" w:cs="Times New Roman"/>
          <w:sz w:val="26"/>
          <w:szCs w:val="26"/>
        </w:rPr>
        <w:t xml:space="preserve">Последовательность действий при рассмотрении ходатайства и принятии решения о предоставлении или об отказе в предоставлении муниципальной услуги аналогична последовательности, указанной в </w:t>
      </w:r>
      <w:hyperlink w:anchor="P179" w:history="1">
        <w:r w:rsidR="0023494C" w:rsidRPr="0023494C">
          <w:rPr>
            <w:rFonts w:ascii="Times New Roman" w:hAnsi="Times New Roman" w:cs="Times New Roman"/>
            <w:color w:val="0000FF"/>
            <w:sz w:val="26"/>
            <w:szCs w:val="26"/>
          </w:rPr>
          <w:t>подразделах 3.3</w:t>
        </w:r>
      </w:hyperlink>
      <w:r w:rsidR="0023494C" w:rsidRPr="0023494C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87" w:history="1">
        <w:r w:rsidR="0023494C" w:rsidRPr="0023494C">
          <w:rPr>
            <w:rFonts w:ascii="Times New Roman" w:hAnsi="Times New Roman" w:cs="Times New Roman"/>
            <w:color w:val="0000FF"/>
            <w:sz w:val="26"/>
            <w:szCs w:val="26"/>
          </w:rPr>
          <w:t>3.4 раздела 3</w:t>
        </w:r>
      </w:hyperlink>
      <w:r w:rsidR="0023494C" w:rsidRPr="0023494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3494C" w:rsidRPr="0023494C" w:rsidRDefault="00C91E43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30C9">
        <w:rPr>
          <w:rFonts w:ascii="Times New Roman" w:hAnsi="Times New Roman" w:cs="Times New Roman"/>
          <w:sz w:val="26"/>
          <w:szCs w:val="26"/>
        </w:rPr>
        <w:lastRenderedPageBreak/>
        <w:t xml:space="preserve">3.4.3. </w:t>
      </w:r>
      <w:r w:rsidR="0023494C" w:rsidRPr="0023494C">
        <w:rPr>
          <w:rFonts w:ascii="Times New Roman" w:hAnsi="Times New Roman" w:cs="Times New Roman"/>
          <w:sz w:val="26"/>
          <w:szCs w:val="26"/>
        </w:rPr>
        <w:t>Описание последовательности действий при регистрации и выдаче документов заявителю.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Договор безвозмездной передачи жилого помещения (доли в праве общей долевой собственности на жилое помещение) в собственность граждан, подписанный сторонами электронно-цифровой подписью, либо отказ в заключении договора безвозмездной передачи жилого помещения (доли в праве общей долевой собственности на жилое помещение) в собственность граждан после подписания уполномоченным должностным лицом направляется на регистрацию в установленном порядке и выдается (направляется) заявителю.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"Личный кабинет пользователя" Единого портала или Регионального портала.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Срок выполнения административной процедуры не может превышать 2 дня с момента получения документов с регистрации.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Сроки выполнения административных процедур, предусмотренные настоящим Административным регламентом, распространяются в том числе на сроки предоставления муниципальных услуг в электронной форме.</w:t>
      </w:r>
    </w:p>
    <w:p w:rsidR="0023494C" w:rsidRPr="0023494C" w:rsidRDefault="009D570E" w:rsidP="0023494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</w:t>
      </w:r>
      <w:r w:rsidR="00C5702E">
        <w:rPr>
          <w:rFonts w:ascii="Times New Roman" w:hAnsi="Times New Roman" w:cs="Times New Roman"/>
          <w:bCs/>
          <w:sz w:val="26"/>
          <w:szCs w:val="26"/>
        </w:rPr>
        <w:t>5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3494C" w:rsidRPr="0023494C">
        <w:rPr>
          <w:rFonts w:ascii="Times New Roman" w:hAnsi="Times New Roman" w:cs="Times New Roman"/>
          <w:sz w:val="26"/>
          <w:szCs w:val="26"/>
        </w:rPr>
        <w:t>Описание административных процедур (действий), выполняемых многофункциональными центрами.</w:t>
      </w:r>
    </w:p>
    <w:p w:rsidR="00200DEF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центра.</w:t>
      </w:r>
    </w:p>
    <w:p w:rsidR="0023494C" w:rsidRPr="0023494C" w:rsidRDefault="00315782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5782">
        <w:rPr>
          <w:rFonts w:ascii="Times New Roman" w:hAnsi="Times New Roman" w:cs="Times New Roman"/>
          <w:bCs/>
          <w:sz w:val="26"/>
          <w:szCs w:val="26"/>
        </w:rPr>
        <w:t>3.</w:t>
      </w:r>
      <w:r w:rsidR="00C5702E">
        <w:rPr>
          <w:rFonts w:ascii="Times New Roman" w:hAnsi="Times New Roman" w:cs="Times New Roman"/>
          <w:bCs/>
          <w:sz w:val="26"/>
          <w:szCs w:val="26"/>
        </w:rPr>
        <w:t>5</w:t>
      </w:r>
      <w:r w:rsidRPr="00315782">
        <w:rPr>
          <w:rFonts w:ascii="Times New Roman" w:hAnsi="Times New Roman" w:cs="Times New Roman"/>
          <w:bCs/>
          <w:sz w:val="26"/>
          <w:szCs w:val="26"/>
        </w:rPr>
        <w:t>.1.</w:t>
      </w:r>
      <w:r w:rsidRPr="00315782">
        <w:rPr>
          <w:rFonts w:ascii="Times New Roman" w:hAnsi="Times New Roman" w:cs="Times New Roman"/>
          <w:bCs/>
          <w:sz w:val="26"/>
          <w:szCs w:val="26"/>
        </w:rPr>
        <w:tab/>
      </w:r>
      <w:r w:rsidR="0023494C" w:rsidRPr="0023494C">
        <w:rPr>
          <w:rFonts w:ascii="Times New Roman" w:hAnsi="Times New Roman" w:cs="Times New Roman"/>
          <w:sz w:val="26"/>
          <w:szCs w:val="26"/>
        </w:rPr>
        <w:t>Описание последовательности действий при приеме и регистрации заявления и представленных документов.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Основанием для начала исполнения муниципальной услуги является поступление в многофункциональный центр заявления с документами и предъявление: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документа, удостоверяющего личность заявителя (его представителя);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документа, подтверждающего полномочия представителя заявителя.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Специалист, ответственный за прием и регистрацию документов: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регистрирует в установленном порядке поступившие документы;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 xml:space="preserve">- оформляет </w:t>
      </w:r>
      <w:hyperlink w:anchor="P438" w:history="1">
        <w:r w:rsidRPr="0023494C">
          <w:rPr>
            <w:rFonts w:ascii="Times New Roman" w:hAnsi="Times New Roman" w:cs="Times New Roman"/>
            <w:color w:val="0000FF"/>
            <w:sz w:val="26"/>
            <w:szCs w:val="26"/>
          </w:rPr>
          <w:t>расписку</w:t>
        </w:r>
      </w:hyperlink>
      <w:r w:rsidRPr="0023494C">
        <w:rPr>
          <w:rFonts w:ascii="Times New Roman" w:hAnsi="Times New Roman" w:cs="Times New Roman"/>
          <w:sz w:val="26"/>
          <w:szCs w:val="26"/>
        </w:rPr>
        <w:t xml:space="preserve"> о приеме документов (приложение N 3) и передает ее заявителю;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направляет заявление на предоставление муниципальной услуги и комплект необходимых документов в Администрацию.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lastRenderedPageBreak/>
        <w:t>Результатом выполнения административной процедуры будут являться регистрация поступивших документов и выдача (направление) расписки о приеме документов, которая выдается заявителям при приеме документов.</w:t>
      </w:r>
    </w:p>
    <w:p w:rsidR="0023494C" w:rsidRPr="0023494C" w:rsidRDefault="002100E1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100E1">
        <w:rPr>
          <w:rFonts w:ascii="Times New Roman" w:hAnsi="Times New Roman" w:cs="Times New Roman"/>
          <w:bCs/>
          <w:sz w:val="26"/>
          <w:szCs w:val="26"/>
        </w:rPr>
        <w:t>3.</w:t>
      </w:r>
      <w:r w:rsidR="00C5702E">
        <w:rPr>
          <w:rFonts w:ascii="Times New Roman" w:hAnsi="Times New Roman" w:cs="Times New Roman"/>
          <w:bCs/>
          <w:sz w:val="26"/>
          <w:szCs w:val="26"/>
        </w:rPr>
        <w:t>5</w:t>
      </w:r>
      <w:r w:rsidRPr="002100E1">
        <w:rPr>
          <w:rFonts w:ascii="Times New Roman" w:hAnsi="Times New Roman" w:cs="Times New Roman"/>
          <w:bCs/>
          <w:sz w:val="26"/>
          <w:szCs w:val="26"/>
        </w:rPr>
        <w:t>.</w:t>
      </w:r>
      <w:r w:rsidR="00CA6763">
        <w:rPr>
          <w:rFonts w:ascii="Times New Roman" w:hAnsi="Times New Roman" w:cs="Times New Roman"/>
          <w:bCs/>
          <w:sz w:val="26"/>
          <w:szCs w:val="26"/>
        </w:rPr>
        <w:t>2</w:t>
      </w:r>
      <w:r w:rsidRPr="002100E1">
        <w:rPr>
          <w:rFonts w:ascii="Times New Roman" w:hAnsi="Times New Roman" w:cs="Times New Roman"/>
          <w:bCs/>
          <w:sz w:val="26"/>
          <w:szCs w:val="26"/>
        </w:rPr>
        <w:t>.</w:t>
      </w:r>
      <w:r w:rsidRPr="002100E1">
        <w:rPr>
          <w:rFonts w:ascii="Times New Roman" w:hAnsi="Times New Roman" w:cs="Times New Roman"/>
          <w:bCs/>
          <w:sz w:val="26"/>
          <w:szCs w:val="26"/>
        </w:rPr>
        <w:tab/>
      </w:r>
      <w:r w:rsidR="0023494C" w:rsidRPr="0023494C">
        <w:rPr>
          <w:rFonts w:ascii="Times New Roman" w:hAnsi="Times New Roman" w:cs="Times New Roman"/>
          <w:sz w:val="26"/>
          <w:szCs w:val="26"/>
        </w:rPr>
        <w:t>Описание последовательности действий при выдаче документов заявителю.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либо его представителя;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23494C" w:rsidRPr="0023494C" w:rsidRDefault="002100E1" w:rsidP="0023494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2100E1">
        <w:rPr>
          <w:rFonts w:ascii="Times New Roman" w:hAnsi="Times New Roman" w:cs="Times New Roman"/>
          <w:bCs/>
          <w:sz w:val="26"/>
          <w:szCs w:val="26"/>
        </w:rPr>
        <w:t>3.</w:t>
      </w:r>
      <w:r w:rsidR="00C5702E">
        <w:rPr>
          <w:rFonts w:ascii="Times New Roman" w:hAnsi="Times New Roman" w:cs="Times New Roman"/>
          <w:bCs/>
          <w:sz w:val="26"/>
          <w:szCs w:val="26"/>
        </w:rPr>
        <w:t>6</w:t>
      </w:r>
      <w:r w:rsidRPr="002100E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3494C" w:rsidRPr="0023494C">
        <w:rPr>
          <w:rFonts w:ascii="Times New Roman" w:hAnsi="Times New Roman" w:cs="Times New Roman"/>
          <w:sz w:val="26"/>
          <w:szCs w:val="26"/>
        </w:rPr>
        <w:t>Особенности выполнения административных процедур (действий) в многофункциональном центре.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В случае подачи запроса на предоставление муниципальной услуги через многофункциональный центр: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-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услуги.</w:t>
      </w:r>
    </w:p>
    <w:p w:rsidR="0023494C" w:rsidRPr="0023494C" w:rsidRDefault="002100E1" w:rsidP="0023494C">
      <w:pPr>
        <w:pStyle w:val="ConsPlusTitle"/>
        <w:spacing w:before="220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2100E1">
        <w:rPr>
          <w:rFonts w:ascii="Times New Roman" w:hAnsi="Times New Roman" w:cs="Times New Roman"/>
          <w:bCs/>
          <w:sz w:val="26"/>
          <w:szCs w:val="26"/>
        </w:rPr>
        <w:t>3.</w:t>
      </w:r>
      <w:r w:rsidR="00C5702E">
        <w:rPr>
          <w:rFonts w:ascii="Times New Roman" w:hAnsi="Times New Roman" w:cs="Times New Roman"/>
          <w:bCs/>
          <w:sz w:val="26"/>
          <w:szCs w:val="26"/>
        </w:rPr>
        <w:t>7</w:t>
      </w:r>
      <w:r w:rsidRPr="002100E1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23494C" w:rsidRPr="0023494C">
        <w:rPr>
          <w:rFonts w:ascii="Times New Roman" w:hAnsi="Times New Roman" w:cs="Times New Roman"/>
          <w:sz w:val="26"/>
          <w:szCs w:val="26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 xml:space="preserve">В случае необходимости внесения изменений в договор безвозмездной передачи жилого помещения (доли в праве общей долевой собственности на жилое помещение) в собственность граждан в связи с допущенными опечатками и (или) ошибками в тексте договора заявитель направляет </w:t>
      </w:r>
      <w:hyperlink w:anchor="P519" w:history="1">
        <w:r w:rsidRPr="0023494C">
          <w:rPr>
            <w:rFonts w:ascii="Times New Roman" w:hAnsi="Times New Roman" w:cs="Times New Roman"/>
            <w:color w:val="0000FF"/>
            <w:sz w:val="26"/>
            <w:szCs w:val="26"/>
          </w:rPr>
          <w:t>заявление</w:t>
        </w:r>
      </w:hyperlink>
      <w:r w:rsidRPr="0023494C">
        <w:rPr>
          <w:rFonts w:ascii="Times New Roman" w:hAnsi="Times New Roman" w:cs="Times New Roman"/>
          <w:sz w:val="26"/>
          <w:szCs w:val="26"/>
        </w:rPr>
        <w:t xml:space="preserve"> (приложение N 5 к настоящему Административному регламенту) вместе со своим экземпляром указанного договора.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Заявление может быть подано посредством Единого портала, Регионального портала, через многофункциональный центр, а также непосредственно в Администрацию.</w:t>
      </w:r>
    </w:p>
    <w:p w:rsidR="0023494C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В случае внесения изменений в договор безвозмездной передачи жилого помещения (доли в праве общей долевой собственности на жилое помещение) в собственность граждан в части исправления допущенных опечаток и о</w:t>
      </w:r>
      <w:r w:rsidR="00AF142F">
        <w:rPr>
          <w:rFonts w:ascii="Times New Roman" w:hAnsi="Times New Roman" w:cs="Times New Roman"/>
          <w:sz w:val="26"/>
          <w:szCs w:val="26"/>
        </w:rPr>
        <w:t>шибок по инициативе Администрации</w:t>
      </w:r>
      <w:r w:rsidRPr="0023494C">
        <w:rPr>
          <w:rFonts w:ascii="Times New Roman" w:hAnsi="Times New Roman" w:cs="Times New Roman"/>
          <w:sz w:val="26"/>
          <w:szCs w:val="26"/>
        </w:rPr>
        <w:t xml:space="preserve"> в адрес заявителя направляется уведомление о </w:t>
      </w:r>
      <w:r w:rsidRPr="0023494C">
        <w:rPr>
          <w:rFonts w:ascii="Times New Roman" w:hAnsi="Times New Roman" w:cs="Times New Roman"/>
          <w:sz w:val="26"/>
          <w:szCs w:val="26"/>
        </w:rPr>
        <w:lastRenderedPageBreak/>
        <w:t>необходим</w:t>
      </w:r>
      <w:r w:rsidR="00AF142F">
        <w:rPr>
          <w:rFonts w:ascii="Times New Roman" w:hAnsi="Times New Roman" w:cs="Times New Roman"/>
          <w:sz w:val="26"/>
          <w:szCs w:val="26"/>
        </w:rPr>
        <w:t>ости предоставления</w:t>
      </w:r>
      <w:r w:rsidRPr="0023494C">
        <w:rPr>
          <w:rFonts w:ascii="Times New Roman" w:hAnsi="Times New Roman" w:cs="Times New Roman"/>
          <w:sz w:val="26"/>
          <w:szCs w:val="26"/>
        </w:rPr>
        <w:t xml:space="preserve"> всех экземпляров указанного договора для внесения исправлений.</w:t>
      </w:r>
    </w:p>
    <w:p w:rsidR="00683D42" w:rsidRPr="0023494C" w:rsidRDefault="0023494C" w:rsidP="002349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94C">
        <w:rPr>
          <w:rFonts w:ascii="Times New Roman" w:hAnsi="Times New Roman" w:cs="Times New Roman"/>
          <w:sz w:val="26"/>
          <w:szCs w:val="26"/>
        </w:rPr>
        <w:t>Срок внесения изменений в договор составляет 7 рабочих дней с момента выявления допущенных опечаток и ошибок или регистрации заявления, поступившего от заявителя (представителя заявителя).</w:t>
      </w:r>
    </w:p>
    <w:p w:rsidR="009D6129" w:rsidRDefault="00B96986" w:rsidP="009E2450">
      <w:pPr>
        <w:spacing w:after="0" w:line="340" w:lineRule="exact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3317">
        <w:rPr>
          <w:rFonts w:ascii="Times New Roman" w:hAnsi="Times New Roman" w:cs="Times New Roman"/>
          <w:b/>
          <w:bCs/>
          <w:sz w:val="26"/>
          <w:szCs w:val="26"/>
        </w:rPr>
        <w:t>4. Формы контроля за исполнением</w:t>
      </w:r>
    </w:p>
    <w:p w:rsidR="00B96986" w:rsidRPr="00B23317" w:rsidRDefault="00ED5628" w:rsidP="009E2450">
      <w:pPr>
        <w:spacing w:after="0" w:line="340" w:lineRule="exact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331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B96986" w:rsidRPr="00B23317">
        <w:rPr>
          <w:rFonts w:ascii="Times New Roman" w:hAnsi="Times New Roman" w:cs="Times New Roman"/>
          <w:b/>
          <w:bCs/>
          <w:sz w:val="26"/>
          <w:szCs w:val="26"/>
        </w:rPr>
        <w:t>дминистративного регламента</w:t>
      </w:r>
    </w:p>
    <w:p w:rsidR="009D6129" w:rsidRPr="009D6129" w:rsidRDefault="009D6129" w:rsidP="009E2450">
      <w:pPr>
        <w:spacing w:before="120"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 xml:space="preserve">4.1. Контроль за исполнением положений настоящего Административного регламента осуществляется главой </w:t>
      </w:r>
      <w:r w:rsidR="003A3B16">
        <w:rPr>
          <w:rFonts w:ascii="Times New Roman" w:hAnsi="Times New Roman" w:cs="Times New Roman"/>
          <w:sz w:val="26"/>
          <w:szCs w:val="26"/>
        </w:rPr>
        <w:t>а</w:t>
      </w:r>
      <w:r w:rsidRPr="009D6129">
        <w:rPr>
          <w:rFonts w:ascii="Times New Roman" w:hAnsi="Times New Roman" w:cs="Times New Roman"/>
          <w:sz w:val="26"/>
          <w:szCs w:val="26"/>
        </w:rPr>
        <w:t>дминистрации или уполномоченными им должностными лицами.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 xml:space="preserve">Перечень уполномоченных должностных лиц, осуществляющих контроль, и периодичность осуществления контроля устанавливаются распоряжением </w:t>
      </w:r>
      <w:r w:rsidR="007D7B68">
        <w:rPr>
          <w:rFonts w:ascii="Times New Roman" w:hAnsi="Times New Roman" w:cs="Times New Roman"/>
          <w:sz w:val="26"/>
          <w:szCs w:val="26"/>
        </w:rPr>
        <w:t>А</w:t>
      </w:r>
      <w:r w:rsidRPr="009D6129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3A3B16">
        <w:rPr>
          <w:rFonts w:ascii="Times New Roman" w:hAnsi="Times New Roman" w:cs="Times New Roman"/>
          <w:sz w:val="26"/>
          <w:szCs w:val="26"/>
        </w:rPr>
        <w:t>а</w:t>
      </w:r>
      <w:r w:rsidRPr="009D6129">
        <w:rPr>
          <w:rFonts w:ascii="Times New Roman" w:hAnsi="Times New Roman" w:cs="Times New Roman"/>
          <w:sz w:val="26"/>
          <w:szCs w:val="26"/>
        </w:rPr>
        <w:t>дминистрации, а также уполномоченное им должностное лицо, осуществляя контроль, вправе: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>контролировать соблюдение порядка и условий предоставления муниципальной услуги;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 xml:space="preserve">назначать ответственных специалистов </w:t>
      </w:r>
      <w:r w:rsidR="003A3B16">
        <w:rPr>
          <w:rFonts w:ascii="Times New Roman" w:hAnsi="Times New Roman" w:cs="Times New Roman"/>
          <w:sz w:val="26"/>
          <w:szCs w:val="26"/>
        </w:rPr>
        <w:t>а</w:t>
      </w:r>
      <w:r w:rsidRPr="009D6129">
        <w:rPr>
          <w:rFonts w:ascii="Times New Roman" w:hAnsi="Times New Roman" w:cs="Times New Roman"/>
          <w:sz w:val="26"/>
          <w:szCs w:val="26"/>
        </w:rPr>
        <w:t>дминистрации для постоянного наблюдения за предоставлением муниципальной услуги;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 xml:space="preserve">Плановые и внеплановые проверки полноты и качества предоставления муниципальной услуги осуществляются главой </w:t>
      </w:r>
      <w:r w:rsidR="003A3B16">
        <w:rPr>
          <w:rFonts w:ascii="Times New Roman" w:hAnsi="Times New Roman" w:cs="Times New Roman"/>
          <w:sz w:val="26"/>
          <w:szCs w:val="26"/>
        </w:rPr>
        <w:t>а</w:t>
      </w:r>
      <w:r w:rsidRPr="009D6129">
        <w:rPr>
          <w:rFonts w:ascii="Times New Roman" w:hAnsi="Times New Roman" w:cs="Times New Roman"/>
          <w:sz w:val="26"/>
          <w:szCs w:val="26"/>
        </w:rPr>
        <w:t xml:space="preserve">дминистрации, а также уполномоченными им должностными лицами </w:t>
      </w:r>
      <w:r w:rsidR="00AF142F">
        <w:rPr>
          <w:rFonts w:ascii="Times New Roman" w:hAnsi="Times New Roman" w:cs="Times New Roman"/>
          <w:sz w:val="26"/>
          <w:szCs w:val="26"/>
        </w:rPr>
        <w:t>в соответствии с распоряжением А</w:t>
      </w:r>
      <w:r w:rsidRPr="009D6129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9D6129" w:rsidRPr="009D6129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>4.2. Ответственность специалистов закрепляется в их должностных инструкциях.</w:t>
      </w:r>
    </w:p>
    <w:p w:rsidR="00E3471A" w:rsidRDefault="009D6129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129">
        <w:rPr>
          <w:rFonts w:ascii="Times New Roman" w:hAnsi="Times New Roman" w:cs="Times New Roman"/>
          <w:sz w:val="26"/>
          <w:szCs w:val="26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CB7639" w:rsidRDefault="00CB7639" w:rsidP="00AF142F">
      <w:pPr>
        <w:spacing w:after="0" w:line="340" w:lineRule="exact"/>
        <w:rPr>
          <w:rFonts w:ascii="Times New Roman" w:hAnsi="Times New Roman" w:cs="Times New Roman"/>
          <w:b/>
          <w:bCs/>
          <w:sz w:val="26"/>
          <w:szCs w:val="26"/>
        </w:rPr>
      </w:pPr>
    </w:p>
    <w:p w:rsidR="00FE7BB5" w:rsidRPr="00FE7BB5" w:rsidRDefault="00FE7BB5" w:rsidP="009E2450">
      <w:pPr>
        <w:spacing w:after="0" w:line="3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7BB5">
        <w:rPr>
          <w:rFonts w:ascii="Times New Roman" w:hAnsi="Times New Roman" w:cs="Times New Roman"/>
          <w:b/>
          <w:bCs/>
          <w:sz w:val="26"/>
          <w:szCs w:val="26"/>
        </w:rPr>
        <w:t>5. Досудебный (внесудебный) порядок обжалования решений и действий</w:t>
      </w:r>
    </w:p>
    <w:p w:rsidR="00FE7BB5" w:rsidRPr="00FE7BB5" w:rsidRDefault="00FE7BB5" w:rsidP="009E2450">
      <w:pPr>
        <w:spacing w:after="0" w:line="3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7BB5">
        <w:rPr>
          <w:rFonts w:ascii="Times New Roman" w:hAnsi="Times New Roman" w:cs="Times New Roman"/>
          <w:b/>
          <w:bCs/>
          <w:sz w:val="26"/>
          <w:szCs w:val="26"/>
        </w:rPr>
        <w:t>(бездействия) органа, предоставляющего муниципальную услугу, должностного</w:t>
      </w:r>
    </w:p>
    <w:p w:rsidR="00FE7BB5" w:rsidRPr="00FE7BB5" w:rsidRDefault="00FE7BB5" w:rsidP="009E2450">
      <w:pPr>
        <w:spacing w:after="0" w:line="3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7BB5">
        <w:rPr>
          <w:rFonts w:ascii="Times New Roman" w:hAnsi="Times New Roman" w:cs="Times New Roman"/>
          <w:b/>
          <w:bCs/>
          <w:sz w:val="26"/>
          <w:szCs w:val="26"/>
        </w:rPr>
        <w:t>лица органа, предоставляющего муниципальную услугу, либо муниципального</w:t>
      </w:r>
    </w:p>
    <w:p w:rsidR="00FE7BB5" w:rsidRPr="00FE7BB5" w:rsidRDefault="00FE7BB5" w:rsidP="009E2450">
      <w:pPr>
        <w:spacing w:after="0" w:line="3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7BB5">
        <w:rPr>
          <w:rFonts w:ascii="Times New Roman" w:hAnsi="Times New Roman" w:cs="Times New Roman"/>
          <w:b/>
          <w:bCs/>
          <w:sz w:val="26"/>
          <w:szCs w:val="26"/>
        </w:rPr>
        <w:t>служащего, а также многофункциональных центров предоставления</w:t>
      </w:r>
    </w:p>
    <w:p w:rsidR="00FE7BB5" w:rsidRDefault="00FE7BB5" w:rsidP="009E2450">
      <w:pPr>
        <w:spacing w:after="0" w:line="3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7BB5">
        <w:rPr>
          <w:rFonts w:ascii="Times New Roman" w:hAnsi="Times New Roman" w:cs="Times New Roman"/>
          <w:b/>
          <w:bCs/>
          <w:sz w:val="26"/>
          <w:szCs w:val="26"/>
        </w:rPr>
        <w:t>государственных и муниципальных услуг и их работников</w:t>
      </w:r>
    </w:p>
    <w:p w:rsidR="006408A1" w:rsidRPr="00FE7BB5" w:rsidRDefault="0078119C" w:rsidP="009E2450">
      <w:pPr>
        <w:spacing w:before="120"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5.1. </w:t>
      </w:r>
      <w:r w:rsidRPr="00FE7BB5">
        <w:rPr>
          <w:rFonts w:ascii="Times New Roman" w:hAnsi="Times New Roman" w:cs="Times New Roman"/>
          <w:bCs/>
          <w:sz w:val="26"/>
          <w:szCs w:val="26"/>
        </w:rPr>
        <w:t>Заявитель может обратиться с жалобой на решения и действия</w:t>
      </w:r>
      <w:r w:rsidR="003A3B16">
        <w:rPr>
          <w:rFonts w:ascii="Times New Roman" w:hAnsi="Times New Roman" w:cs="Times New Roman"/>
          <w:bCs/>
          <w:sz w:val="26"/>
          <w:szCs w:val="26"/>
        </w:rPr>
        <w:t xml:space="preserve"> (бездействие) а</w:t>
      </w:r>
      <w:r w:rsidRPr="00FE7BB5">
        <w:rPr>
          <w:rFonts w:ascii="Times New Roman" w:hAnsi="Times New Roman" w:cs="Times New Roman"/>
          <w:bCs/>
          <w:sz w:val="26"/>
          <w:szCs w:val="26"/>
        </w:rPr>
        <w:t>дминистрации, отраслевых (функциональ</w:t>
      </w:r>
      <w:r w:rsidR="003A3B16">
        <w:rPr>
          <w:rFonts w:ascii="Times New Roman" w:hAnsi="Times New Roman" w:cs="Times New Roman"/>
          <w:bCs/>
          <w:sz w:val="26"/>
          <w:szCs w:val="26"/>
        </w:rPr>
        <w:t>ных) и территориальных органов а</w:t>
      </w:r>
      <w:r w:rsidRPr="00FE7BB5">
        <w:rPr>
          <w:rFonts w:ascii="Times New Roman" w:hAnsi="Times New Roman" w:cs="Times New Roman"/>
          <w:bCs/>
          <w:sz w:val="26"/>
          <w:szCs w:val="26"/>
        </w:rPr>
        <w:t xml:space="preserve">дминистрации, предоставляющих муниципальные услуги, их должностных лиц и (или) муниципальных служащих, муниципальных учреждений, участвующих в предоставлении муниципальных услуг, </w:t>
      </w:r>
      <w:r w:rsidR="006408A1" w:rsidRPr="00FE7BB5">
        <w:rPr>
          <w:rFonts w:ascii="Times New Roman" w:hAnsi="Times New Roman" w:cs="Times New Roman"/>
          <w:bCs/>
          <w:sz w:val="26"/>
          <w:szCs w:val="26"/>
        </w:rPr>
        <w:t>в следующих случаях:</w:t>
      </w:r>
    </w:p>
    <w:p w:rsidR="00AF142F" w:rsidRPr="00AF142F" w:rsidRDefault="0078119C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C053F2">
        <w:rPr>
          <w:rFonts w:ascii="Times New Roman" w:hAnsi="Times New Roman" w:cs="Times New Roman"/>
          <w:bCs/>
          <w:sz w:val="26"/>
          <w:szCs w:val="26"/>
        </w:rPr>
        <w:t>.1</w:t>
      </w:r>
      <w:r w:rsidR="006408A1" w:rsidRPr="00C053F2">
        <w:rPr>
          <w:rFonts w:ascii="Times New Roman" w:hAnsi="Times New Roman" w:cs="Times New Roman"/>
          <w:bCs/>
          <w:sz w:val="26"/>
          <w:szCs w:val="26"/>
        </w:rPr>
        <w:t xml:space="preserve">.1. </w:t>
      </w:r>
      <w:r w:rsidR="00AF142F" w:rsidRPr="00AF142F">
        <w:rPr>
          <w:rFonts w:ascii="Times New Roman" w:hAnsi="Times New Roman" w:cs="Times New Roman"/>
          <w:sz w:val="26"/>
          <w:szCs w:val="26"/>
        </w:rPr>
        <w:t xml:space="preserve">Нарушение срока регистрации запроса заявителя о предоставлении муниципальной услуги, запроса, указанного в </w:t>
      </w:r>
      <w:hyperlink r:id="rId18" w:history="1">
        <w:r w:rsidR="00AF142F" w:rsidRPr="00AF142F">
          <w:rPr>
            <w:rFonts w:ascii="Times New Roman" w:hAnsi="Times New Roman" w:cs="Times New Roman"/>
            <w:color w:val="0000FF"/>
            <w:sz w:val="26"/>
            <w:szCs w:val="26"/>
          </w:rPr>
          <w:t>статье 15.1</w:t>
        </w:r>
      </w:hyperlink>
      <w:r w:rsidR="00AF142F" w:rsidRPr="00AF142F">
        <w:rPr>
          <w:rFonts w:ascii="Times New Roman" w:hAnsi="Times New Roman" w:cs="Times New Roman"/>
          <w:sz w:val="26"/>
          <w:szCs w:val="26"/>
        </w:rPr>
        <w:t xml:space="preserve"> Закона N 210-ФЗ.</w:t>
      </w:r>
    </w:p>
    <w:p w:rsidR="006408A1" w:rsidRPr="00FE7BB5" w:rsidRDefault="0078119C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5.1</w:t>
      </w:r>
      <w:r w:rsidR="006408A1" w:rsidRPr="00FE7BB5">
        <w:rPr>
          <w:rFonts w:ascii="Times New Roman" w:hAnsi="Times New Roman" w:cs="Times New Roman"/>
          <w:bCs/>
          <w:sz w:val="26"/>
          <w:szCs w:val="26"/>
        </w:rPr>
        <w:t>.2. Нарушение срока предоставления услуги.</w:t>
      </w:r>
    </w:p>
    <w:p w:rsidR="00AD41F7" w:rsidRPr="00E71018" w:rsidRDefault="00AD41F7" w:rsidP="00E71018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ab/>
      </w:r>
      <w:r w:rsidR="0078119C" w:rsidRPr="00E71018">
        <w:rPr>
          <w:rFonts w:ascii="Times New Roman" w:hAnsi="Times New Roman" w:cs="Times New Roman"/>
          <w:bCs/>
          <w:sz w:val="26"/>
          <w:szCs w:val="26"/>
        </w:rPr>
        <w:t>5.1</w:t>
      </w:r>
      <w:r w:rsidR="006408A1" w:rsidRPr="00E71018">
        <w:rPr>
          <w:rFonts w:ascii="Times New Roman" w:hAnsi="Times New Roman" w:cs="Times New Roman"/>
          <w:bCs/>
          <w:sz w:val="26"/>
          <w:szCs w:val="26"/>
        </w:rPr>
        <w:t xml:space="preserve">.3. </w:t>
      </w:r>
      <w:r w:rsidRPr="00E71018">
        <w:rPr>
          <w:rFonts w:ascii="Times New Roman" w:hAnsi="Times New Roman" w:cs="Times New Roman"/>
          <w:bCs/>
          <w:sz w:val="26"/>
          <w:szCs w:val="26"/>
        </w:rPr>
        <w:tab/>
        <w:t>Т</w:t>
      </w:r>
      <w:r w:rsidRPr="00E71018">
        <w:rPr>
          <w:rFonts w:ascii="Times New Roman" w:hAnsi="Times New Roman" w:cs="Times New Roman"/>
          <w:sz w:val="26"/>
          <w:szCs w:val="26"/>
        </w:rPr>
        <w:t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</w:t>
      </w:r>
      <w:r w:rsidR="00BA49FF">
        <w:rPr>
          <w:rFonts w:ascii="Times New Roman" w:hAnsi="Times New Roman" w:cs="Times New Roman"/>
          <w:sz w:val="26"/>
          <w:szCs w:val="26"/>
        </w:rPr>
        <w:t>ыми актами для</w:t>
      </w:r>
      <w:r w:rsidR="00FF4F4B" w:rsidRPr="00E71018">
        <w:rPr>
          <w:rFonts w:ascii="Times New Roman" w:hAnsi="Times New Roman" w:cs="Times New Roman"/>
          <w:iCs/>
          <w:sz w:val="26"/>
          <w:szCs w:val="26"/>
        </w:rPr>
        <w:t xml:space="preserve"> предоставления муниципальной услуги</w:t>
      </w:r>
      <w:r w:rsidRPr="00E71018">
        <w:rPr>
          <w:rFonts w:ascii="Times New Roman" w:hAnsi="Times New Roman" w:cs="Times New Roman"/>
          <w:sz w:val="26"/>
          <w:szCs w:val="26"/>
        </w:rPr>
        <w:t>.</w:t>
      </w:r>
    </w:p>
    <w:p w:rsidR="006408A1" w:rsidRPr="00FE7BB5" w:rsidRDefault="006408A1" w:rsidP="00E71018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7BB5">
        <w:rPr>
          <w:rFonts w:ascii="Times New Roman" w:hAnsi="Times New Roman" w:cs="Times New Roman"/>
          <w:bCs/>
          <w:sz w:val="26"/>
          <w:szCs w:val="26"/>
        </w:rPr>
        <w:t>5.</w:t>
      </w:r>
      <w:r w:rsidR="0078119C">
        <w:rPr>
          <w:rFonts w:ascii="Times New Roman" w:hAnsi="Times New Roman" w:cs="Times New Roman"/>
          <w:bCs/>
          <w:sz w:val="26"/>
          <w:szCs w:val="26"/>
        </w:rPr>
        <w:t>1</w:t>
      </w:r>
      <w:r w:rsidRPr="00FE7BB5">
        <w:rPr>
          <w:rFonts w:ascii="Times New Roman" w:hAnsi="Times New Roman" w:cs="Times New Roman"/>
          <w:bCs/>
          <w:sz w:val="26"/>
          <w:szCs w:val="26"/>
        </w:rPr>
        <w:t>.4.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заявителя.</w:t>
      </w:r>
    </w:p>
    <w:p w:rsidR="006408A1" w:rsidRPr="00FE7BB5" w:rsidRDefault="006408A1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7BB5">
        <w:rPr>
          <w:rFonts w:ascii="Times New Roman" w:hAnsi="Times New Roman" w:cs="Times New Roman"/>
          <w:bCs/>
          <w:sz w:val="26"/>
          <w:szCs w:val="26"/>
        </w:rPr>
        <w:t>5.</w:t>
      </w:r>
      <w:r w:rsidR="0078119C">
        <w:rPr>
          <w:rFonts w:ascii="Times New Roman" w:hAnsi="Times New Roman" w:cs="Times New Roman"/>
          <w:bCs/>
          <w:sz w:val="26"/>
          <w:szCs w:val="26"/>
        </w:rPr>
        <w:t>1</w:t>
      </w:r>
      <w:r w:rsidRPr="00FE7BB5">
        <w:rPr>
          <w:rFonts w:ascii="Times New Roman" w:hAnsi="Times New Roman" w:cs="Times New Roman"/>
          <w:bCs/>
          <w:sz w:val="26"/>
          <w:szCs w:val="26"/>
        </w:rPr>
        <w:t>.5.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6408A1" w:rsidRPr="00FE7BB5" w:rsidRDefault="0078119C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5.1</w:t>
      </w:r>
      <w:r w:rsidR="006408A1" w:rsidRPr="00FE7BB5">
        <w:rPr>
          <w:rFonts w:ascii="Times New Roman" w:hAnsi="Times New Roman" w:cs="Times New Roman"/>
          <w:bCs/>
          <w:sz w:val="26"/>
          <w:szCs w:val="26"/>
        </w:rPr>
        <w:t>.6.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6408A1" w:rsidRPr="00FE7BB5" w:rsidRDefault="006408A1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7BB5">
        <w:rPr>
          <w:rFonts w:ascii="Times New Roman" w:hAnsi="Times New Roman" w:cs="Times New Roman"/>
          <w:bCs/>
          <w:sz w:val="26"/>
          <w:szCs w:val="26"/>
        </w:rPr>
        <w:t>5.</w:t>
      </w:r>
      <w:r w:rsidR="0078119C">
        <w:rPr>
          <w:rFonts w:ascii="Times New Roman" w:hAnsi="Times New Roman" w:cs="Times New Roman"/>
          <w:bCs/>
          <w:sz w:val="26"/>
          <w:szCs w:val="26"/>
        </w:rPr>
        <w:t>1</w:t>
      </w:r>
      <w:r w:rsidRPr="00FE7BB5">
        <w:rPr>
          <w:rFonts w:ascii="Times New Roman" w:hAnsi="Times New Roman" w:cs="Times New Roman"/>
          <w:bCs/>
          <w:sz w:val="26"/>
          <w:szCs w:val="26"/>
        </w:rPr>
        <w:t>.7.</w:t>
      </w:r>
      <w:r w:rsidR="003A3B16">
        <w:rPr>
          <w:rFonts w:ascii="Times New Roman" w:hAnsi="Times New Roman" w:cs="Times New Roman"/>
          <w:bCs/>
          <w:sz w:val="26"/>
          <w:szCs w:val="26"/>
        </w:rPr>
        <w:t xml:space="preserve"> Отказ </w:t>
      </w:r>
      <w:r w:rsidR="00AF142F">
        <w:rPr>
          <w:rFonts w:ascii="Times New Roman" w:hAnsi="Times New Roman" w:cs="Times New Roman"/>
          <w:bCs/>
          <w:sz w:val="26"/>
          <w:szCs w:val="26"/>
        </w:rPr>
        <w:t>органа А</w:t>
      </w:r>
      <w:r w:rsidRPr="00FE7BB5">
        <w:rPr>
          <w:rFonts w:ascii="Times New Roman" w:hAnsi="Times New Roman" w:cs="Times New Roman"/>
          <w:bCs/>
          <w:sz w:val="26"/>
          <w:szCs w:val="26"/>
        </w:rPr>
        <w:t>дминистрации,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6408A1" w:rsidRPr="00FE7BB5" w:rsidRDefault="006408A1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7BB5">
        <w:rPr>
          <w:rFonts w:ascii="Times New Roman" w:hAnsi="Times New Roman" w:cs="Times New Roman"/>
          <w:bCs/>
          <w:sz w:val="26"/>
          <w:szCs w:val="26"/>
        </w:rPr>
        <w:t>5.</w:t>
      </w:r>
      <w:r w:rsidR="0078119C">
        <w:rPr>
          <w:rFonts w:ascii="Times New Roman" w:hAnsi="Times New Roman" w:cs="Times New Roman"/>
          <w:bCs/>
          <w:sz w:val="26"/>
          <w:szCs w:val="26"/>
        </w:rPr>
        <w:t>1</w:t>
      </w:r>
      <w:r w:rsidRPr="00FE7BB5">
        <w:rPr>
          <w:rFonts w:ascii="Times New Roman" w:hAnsi="Times New Roman" w:cs="Times New Roman"/>
          <w:bCs/>
          <w:sz w:val="26"/>
          <w:szCs w:val="26"/>
        </w:rPr>
        <w:t>.8. Нарушение срока или порядка выдачи документов по результатам предоставления муниципальной услуги.</w:t>
      </w:r>
    </w:p>
    <w:p w:rsidR="006408A1" w:rsidRDefault="006408A1" w:rsidP="00E71018">
      <w:pPr>
        <w:spacing w:after="0" w:line="36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E7BB5">
        <w:rPr>
          <w:rFonts w:ascii="Times New Roman" w:hAnsi="Times New Roman" w:cs="Times New Roman"/>
          <w:bCs/>
          <w:sz w:val="26"/>
          <w:szCs w:val="26"/>
        </w:rPr>
        <w:t>5.</w:t>
      </w:r>
      <w:r w:rsidR="0078119C">
        <w:rPr>
          <w:rFonts w:ascii="Times New Roman" w:hAnsi="Times New Roman" w:cs="Times New Roman"/>
          <w:bCs/>
          <w:sz w:val="26"/>
          <w:szCs w:val="26"/>
        </w:rPr>
        <w:t>1</w:t>
      </w:r>
      <w:r w:rsidRPr="00FE7BB5">
        <w:rPr>
          <w:rFonts w:ascii="Times New Roman" w:hAnsi="Times New Roman" w:cs="Times New Roman"/>
          <w:bCs/>
          <w:sz w:val="26"/>
          <w:szCs w:val="26"/>
        </w:rPr>
        <w:t>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</w:t>
      </w:r>
      <w:r w:rsidR="007D637C">
        <w:rPr>
          <w:rFonts w:ascii="Times New Roman" w:hAnsi="Times New Roman" w:cs="Times New Roman"/>
          <w:bCs/>
          <w:sz w:val="26"/>
          <w:szCs w:val="26"/>
        </w:rPr>
        <w:t>и Кировской области</w:t>
      </w:r>
      <w:r w:rsidRPr="00FE7BB5">
        <w:rPr>
          <w:rFonts w:ascii="Times New Roman" w:hAnsi="Times New Roman" w:cs="Times New Roman"/>
          <w:bCs/>
          <w:sz w:val="26"/>
          <w:szCs w:val="26"/>
        </w:rPr>
        <w:t xml:space="preserve">, муниципальными правовыми актами. </w:t>
      </w:r>
    </w:p>
    <w:p w:rsidR="00AF142F" w:rsidRPr="00AF142F" w:rsidRDefault="00AD41F7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Pr="00E71018">
        <w:rPr>
          <w:rFonts w:ascii="Times New Roman" w:hAnsi="Times New Roman" w:cs="Times New Roman"/>
          <w:bCs/>
          <w:sz w:val="26"/>
          <w:szCs w:val="26"/>
        </w:rPr>
        <w:t xml:space="preserve">5.1.10. </w:t>
      </w:r>
      <w:r w:rsidR="00AF142F" w:rsidRPr="00AF142F">
        <w:rPr>
          <w:rFonts w:ascii="Times New Roman" w:hAnsi="Times New Roman" w:cs="Times New Roman"/>
          <w:sz w:val="26"/>
          <w:szCs w:val="26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в предоставлении муниципальной услуги.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lastRenderedPageBreak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частью 1.3 статьи 16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 Закона N 210-ФЗ.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 xml:space="preserve">Решения и действия (бездействие) многофункциональных центров предоставления государственных и муниципальных услуг и их работников могут быть обжалованы в случаях, предусмотренных </w:t>
      </w:r>
      <w:hyperlink w:anchor="P246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пунктами 5.1.1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48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5.1.3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49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5.1.4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51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5.1.6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53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5.1.8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55" w:history="1">
        <w:r w:rsidRPr="00AF142F">
          <w:rPr>
            <w:rFonts w:ascii="Times New Roman" w:hAnsi="Times New Roman" w:cs="Times New Roman"/>
            <w:color w:val="0000FF"/>
            <w:sz w:val="26"/>
            <w:szCs w:val="26"/>
          </w:rPr>
          <w:t>5.1.10</w:t>
        </w:r>
      </w:hyperlink>
      <w:r w:rsidRPr="00AF142F">
        <w:rPr>
          <w:rFonts w:ascii="Times New Roman" w:hAnsi="Times New Roman" w:cs="Times New Roman"/>
          <w:sz w:val="26"/>
          <w:szCs w:val="26"/>
        </w:rPr>
        <w:t xml:space="preserve"> настоящего раздела.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Жалоба может быть подана заявителем, обращавшимся с заявлением о предоставлении муниципальной услуги, либо его уполномоченным представителем.</w:t>
      </w:r>
    </w:p>
    <w:p w:rsidR="00AF142F" w:rsidRPr="00AF142F" w:rsidRDefault="00B35D7A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3506">
        <w:rPr>
          <w:rFonts w:ascii="Times New Roman" w:hAnsi="Times New Roman" w:cs="Times New Roman"/>
          <w:bCs/>
          <w:spacing w:val="-6"/>
          <w:sz w:val="26"/>
          <w:szCs w:val="26"/>
        </w:rPr>
        <w:t>5.2. </w:t>
      </w:r>
      <w:r w:rsidR="00AF142F" w:rsidRPr="00AF142F">
        <w:rPr>
          <w:rFonts w:ascii="Times New Roman" w:hAnsi="Times New Roman" w:cs="Times New Roman"/>
          <w:sz w:val="26"/>
          <w:szCs w:val="26"/>
        </w:rPr>
        <w:t xml:space="preserve">Жалоба подается в орган Администрации, предоставляющий муниципальную услугу, либо на личном </w:t>
      </w:r>
      <w:r w:rsidR="00AF142F">
        <w:rPr>
          <w:rFonts w:ascii="Times New Roman" w:hAnsi="Times New Roman" w:cs="Times New Roman"/>
          <w:sz w:val="26"/>
          <w:szCs w:val="26"/>
        </w:rPr>
        <w:t>приеме заявителя у</w:t>
      </w:r>
      <w:r w:rsidR="00AF142F" w:rsidRPr="00AF142F">
        <w:rPr>
          <w:rFonts w:ascii="Times New Roman" w:hAnsi="Times New Roman" w:cs="Times New Roman"/>
          <w:sz w:val="26"/>
          <w:szCs w:val="26"/>
        </w:rPr>
        <w:t xml:space="preserve"> главы Администрации, курирующего деятельность органа, предоставляющего муниципальную услугу, в случае его наличия, либо в многофункциональный центр. В случае подачи жалобы через многофункциональный центр последний обеспечивает ее передачу в Администрацию в порядке и сроки, которые установлены соглашением о взаимодействии между многофункциональным центром и Администрацией, но не позднее следующего рабочего дня со дня поступления жалобы.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Жалоба рассматривается следующими должностными лицами по полномочиям: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на действия сотрудников Администрации;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на действия сотрудников многофункционального центра - руководителем многофункционального центра.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В случае если жалоба подана заявителем в орган либо должностному лицу, в компетенцию которого не входит принятие решения по жалобе,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жалобы.</w:t>
      </w:r>
    </w:p>
    <w:p w:rsidR="00AF142F" w:rsidRPr="00AF142F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t>В случае подачи жалобы через многофункциональный центр последний обеспечивает ее передачу в Администрацию в порядке и сроки, которые установлены соглашением о взаимодействии между многофункциональным центром и Администрацией, но не позднее следующего рабочего дня со дня поступления жалобы.</w:t>
      </w:r>
    </w:p>
    <w:p w:rsidR="00B35D7A" w:rsidRPr="003F17AC" w:rsidRDefault="00B35D7A" w:rsidP="00AF142F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5.2.1</w:t>
      </w:r>
      <w:r w:rsidRPr="003F17A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3F17AC">
        <w:rPr>
          <w:rFonts w:ascii="Times New Roman" w:hAnsi="Times New Roman" w:cs="Times New Roman"/>
          <w:sz w:val="26"/>
          <w:szCs w:val="26"/>
        </w:rPr>
        <w:t>Жалоба, направленная в соответствии с настоящим Положением, рассматривается согласно порядку, предусмотренному следующими должностными лицами по полномочиям:</w:t>
      </w:r>
    </w:p>
    <w:p w:rsidR="006558D2" w:rsidRPr="006558D2" w:rsidRDefault="00C46CC7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5" w:name="P51"/>
      <w:bookmarkEnd w:id="5"/>
      <w:r>
        <w:rPr>
          <w:rFonts w:ascii="Times New Roman" w:hAnsi="Times New Roman" w:cs="Times New Roman"/>
          <w:bCs/>
          <w:sz w:val="26"/>
          <w:szCs w:val="26"/>
        </w:rPr>
        <w:t xml:space="preserve">5.3. </w:t>
      </w:r>
      <w:r w:rsidR="006558D2">
        <w:rPr>
          <w:rFonts w:ascii="Times New Roman" w:hAnsi="Times New Roman" w:cs="Times New Roman"/>
          <w:bCs/>
          <w:sz w:val="26"/>
          <w:szCs w:val="26"/>
        </w:rPr>
        <w:t xml:space="preserve">Информацию о порядке подачи и рассмотрения жалобы </w:t>
      </w:r>
      <w:r w:rsidR="006558D2" w:rsidRPr="006558D2">
        <w:rPr>
          <w:rFonts w:ascii="Times New Roman" w:hAnsi="Times New Roman" w:cs="Times New Roman"/>
          <w:bCs/>
          <w:sz w:val="26"/>
          <w:szCs w:val="26"/>
        </w:rPr>
        <w:t>можно получить: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на официальном сайте Администрации в сети Интернет;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на Региональном портале;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на Едином портале;</w:t>
      </w:r>
    </w:p>
    <w:p w:rsidR="00571864" w:rsidRPr="00571864" w:rsidRDefault="00AF142F" w:rsidP="00AF14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142F">
        <w:rPr>
          <w:rFonts w:ascii="Times New Roman" w:hAnsi="Times New Roman" w:cs="Times New Roman"/>
          <w:sz w:val="26"/>
          <w:szCs w:val="26"/>
        </w:rPr>
        <w:lastRenderedPageBreak/>
        <w:t>на информационных стендах в местах предоставления муниципальной услуги;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при личном обращении заявителя;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при обращении в письменной форме, в форме электронного документа;</w:t>
      </w:r>
    </w:p>
    <w:p w:rsidR="00571864" w:rsidRPr="00571864" w:rsidRDefault="00571864" w:rsidP="00571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1864">
        <w:rPr>
          <w:rFonts w:ascii="Times New Roman" w:hAnsi="Times New Roman" w:cs="Times New Roman"/>
          <w:sz w:val="26"/>
          <w:szCs w:val="26"/>
        </w:rPr>
        <w:t>по телефону.</w:t>
      </w:r>
    </w:p>
    <w:p w:rsidR="00240D63" w:rsidRDefault="00FD5B4C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5.4. Перечень </w:t>
      </w:r>
      <w:r w:rsidRPr="00FD5B4C">
        <w:rPr>
          <w:rFonts w:ascii="Times New Roman" w:hAnsi="Times New Roman" w:cs="Times New Roman"/>
          <w:bCs/>
          <w:sz w:val="26"/>
          <w:szCs w:val="26"/>
        </w:rPr>
        <w:t>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</w:t>
      </w:r>
      <w:r>
        <w:rPr>
          <w:rFonts w:ascii="Times New Roman" w:hAnsi="Times New Roman" w:cs="Times New Roman"/>
          <w:bCs/>
          <w:sz w:val="26"/>
          <w:szCs w:val="26"/>
        </w:rPr>
        <w:t>гу, а также его должностных лиц:</w:t>
      </w:r>
    </w:p>
    <w:p w:rsidR="00FD5B4C" w:rsidRDefault="00FD5B4C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FD5B4C" w:rsidRDefault="00FD5B4C" w:rsidP="009E2450">
      <w:pPr>
        <w:spacing w:after="0" w:line="34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постановление Правительства Российской Федерации от 16.08.2012 № 840 </w:t>
      </w:r>
      <w:r w:rsidR="00DC1713">
        <w:rPr>
          <w:rFonts w:ascii="Times New Roman" w:hAnsi="Times New Roman" w:cs="Times New Roman"/>
          <w:bCs/>
          <w:sz w:val="26"/>
          <w:szCs w:val="26"/>
        </w:rPr>
        <w:br/>
      </w:r>
      <w:r>
        <w:rPr>
          <w:rFonts w:ascii="Times New Roman" w:hAnsi="Times New Roman" w:cs="Times New Roman"/>
          <w:bCs/>
          <w:sz w:val="26"/>
          <w:szCs w:val="26"/>
        </w:rPr>
        <w:t>«О</w:t>
      </w:r>
      <w:r w:rsidRPr="00FD5B4C">
        <w:rPr>
          <w:rFonts w:ascii="Times New Roman" w:hAnsi="Times New Roman" w:cs="Times New Roman"/>
          <w:bCs/>
          <w:sz w:val="26"/>
          <w:szCs w:val="26"/>
        </w:rPr>
        <w:t xml:space="preserve"> порядке подачи и рассмотрения жалоб</w:t>
      </w:r>
      <w:r>
        <w:rPr>
          <w:rFonts w:ascii="Times New Roman" w:hAnsi="Times New Roman" w:cs="Times New Roman"/>
          <w:bCs/>
          <w:sz w:val="26"/>
          <w:szCs w:val="26"/>
        </w:rPr>
        <w:t xml:space="preserve"> н</w:t>
      </w:r>
      <w:r w:rsidRPr="00FD5B4C">
        <w:rPr>
          <w:rFonts w:ascii="Times New Roman" w:hAnsi="Times New Roman" w:cs="Times New Roman"/>
          <w:bCs/>
          <w:sz w:val="26"/>
          <w:szCs w:val="26"/>
        </w:rPr>
        <w:t>а решения и действия (бездействие) федеральных органов</w:t>
      </w:r>
      <w:r>
        <w:rPr>
          <w:rFonts w:ascii="Times New Roman" w:hAnsi="Times New Roman" w:cs="Times New Roman"/>
          <w:bCs/>
          <w:sz w:val="26"/>
          <w:szCs w:val="26"/>
        </w:rPr>
        <w:t xml:space="preserve"> и</w:t>
      </w:r>
      <w:r w:rsidRPr="00FD5B4C">
        <w:rPr>
          <w:rFonts w:ascii="Times New Roman" w:hAnsi="Times New Roman" w:cs="Times New Roman"/>
          <w:bCs/>
          <w:sz w:val="26"/>
          <w:szCs w:val="26"/>
        </w:rPr>
        <w:t>сполнительной власти и их должностных лиц, федеральных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г</w:t>
      </w:r>
      <w:r w:rsidRPr="00FD5B4C">
        <w:rPr>
          <w:rFonts w:ascii="Times New Roman" w:hAnsi="Times New Roman" w:cs="Times New Roman"/>
          <w:bCs/>
          <w:sz w:val="26"/>
          <w:szCs w:val="26"/>
        </w:rPr>
        <w:t>осударственных служащих, должностных лиц государственных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Pr="00FD5B4C">
        <w:rPr>
          <w:rFonts w:ascii="Times New Roman" w:hAnsi="Times New Roman" w:cs="Times New Roman"/>
          <w:bCs/>
          <w:sz w:val="26"/>
          <w:szCs w:val="26"/>
        </w:rPr>
        <w:t xml:space="preserve">небюджетных фондов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FD5B4C">
        <w:rPr>
          <w:rFonts w:ascii="Times New Roman" w:hAnsi="Times New Roman" w:cs="Times New Roman"/>
          <w:bCs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bCs/>
          <w:sz w:val="26"/>
          <w:szCs w:val="26"/>
        </w:rPr>
        <w:t>Ф</w:t>
      </w:r>
      <w:r w:rsidRPr="00FD5B4C">
        <w:rPr>
          <w:rFonts w:ascii="Times New Roman" w:hAnsi="Times New Roman" w:cs="Times New Roman"/>
          <w:bCs/>
          <w:sz w:val="26"/>
          <w:szCs w:val="26"/>
        </w:rPr>
        <w:t>едерации, государственных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к</w:t>
      </w:r>
      <w:r w:rsidRPr="00FD5B4C">
        <w:rPr>
          <w:rFonts w:ascii="Times New Roman" w:hAnsi="Times New Roman" w:cs="Times New Roman"/>
          <w:bCs/>
          <w:sz w:val="26"/>
          <w:szCs w:val="26"/>
        </w:rPr>
        <w:t>орпораций, наделенных в соответствии с федеральными</w:t>
      </w:r>
      <w:r>
        <w:rPr>
          <w:rFonts w:ascii="Times New Roman" w:hAnsi="Times New Roman" w:cs="Times New Roman"/>
          <w:bCs/>
          <w:sz w:val="26"/>
          <w:szCs w:val="26"/>
        </w:rPr>
        <w:t xml:space="preserve"> з</w:t>
      </w:r>
      <w:r w:rsidRPr="00FD5B4C">
        <w:rPr>
          <w:rFonts w:ascii="Times New Roman" w:hAnsi="Times New Roman" w:cs="Times New Roman"/>
          <w:bCs/>
          <w:sz w:val="26"/>
          <w:szCs w:val="26"/>
        </w:rPr>
        <w:t>аконами полномочиями по предоставлению государственных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у</w:t>
      </w:r>
      <w:r w:rsidRPr="00FD5B4C">
        <w:rPr>
          <w:rFonts w:ascii="Times New Roman" w:hAnsi="Times New Roman" w:cs="Times New Roman"/>
          <w:bCs/>
          <w:sz w:val="26"/>
          <w:szCs w:val="26"/>
        </w:rPr>
        <w:t>слуг в установленной сфере деятельности, и их должностных</w:t>
      </w:r>
      <w:r>
        <w:rPr>
          <w:rFonts w:ascii="Times New Roman" w:hAnsi="Times New Roman" w:cs="Times New Roman"/>
          <w:bCs/>
          <w:sz w:val="26"/>
          <w:szCs w:val="26"/>
        </w:rPr>
        <w:t xml:space="preserve"> л</w:t>
      </w:r>
      <w:r w:rsidRPr="00FD5B4C">
        <w:rPr>
          <w:rFonts w:ascii="Times New Roman" w:hAnsi="Times New Roman" w:cs="Times New Roman"/>
          <w:bCs/>
          <w:sz w:val="26"/>
          <w:szCs w:val="26"/>
        </w:rPr>
        <w:t>иц, организаций, предусмотренных частью 1.1 статьи 16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D5B4C">
        <w:rPr>
          <w:rFonts w:ascii="Times New Roman" w:hAnsi="Times New Roman" w:cs="Times New Roman"/>
          <w:bCs/>
          <w:sz w:val="26"/>
          <w:szCs w:val="26"/>
        </w:rPr>
        <w:t xml:space="preserve">Федерального закона </w:t>
      </w:r>
      <w:r>
        <w:rPr>
          <w:rFonts w:ascii="Times New Roman" w:hAnsi="Times New Roman" w:cs="Times New Roman"/>
          <w:bCs/>
          <w:sz w:val="26"/>
          <w:szCs w:val="26"/>
        </w:rPr>
        <w:t>«О</w:t>
      </w:r>
      <w:r w:rsidRPr="00FD5B4C">
        <w:rPr>
          <w:rFonts w:ascii="Times New Roman" w:hAnsi="Times New Roman" w:cs="Times New Roman"/>
          <w:bCs/>
          <w:sz w:val="26"/>
          <w:szCs w:val="26"/>
        </w:rPr>
        <w:t>б организации предоставления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г</w:t>
      </w:r>
      <w:r w:rsidRPr="00FD5B4C">
        <w:rPr>
          <w:rFonts w:ascii="Times New Roman" w:hAnsi="Times New Roman" w:cs="Times New Roman"/>
          <w:bCs/>
          <w:sz w:val="26"/>
          <w:szCs w:val="26"/>
        </w:rPr>
        <w:t>осударственных и муниципальных услуг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FD5B4C">
        <w:rPr>
          <w:rFonts w:ascii="Times New Roman" w:hAnsi="Times New Roman" w:cs="Times New Roman"/>
          <w:bCs/>
          <w:sz w:val="26"/>
          <w:szCs w:val="26"/>
        </w:rPr>
        <w:t>, и их работников,</w:t>
      </w:r>
      <w:r>
        <w:rPr>
          <w:rFonts w:ascii="Times New Roman" w:hAnsi="Times New Roman" w:cs="Times New Roman"/>
          <w:bCs/>
          <w:sz w:val="26"/>
          <w:szCs w:val="26"/>
        </w:rPr>
        <w:t xml:space="preserve"> а</w:t>
      </w:r>
      <w:r w:rsidRPr="00FD5B4C">
        <w:rPr>
          <w:rFonts w:ascii="Times New Roman" w:hAnsi="Times New Roman" w:cs="Times New Roman"/>
          <w:bCs/>
          <w:sz w:val="26"/>
          <w:szCs w:val="26"/>
        </w:rPr>
        <w:t xml:space="preserve"> также многофункциональных центров предоставления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г</w:t>
      </w:r>
      <w:r w:rsidRPr="00FD5B4C">
        <w:rPr>
          <w:rFonts w:ascii="Times New Roman" w:hAnsi="Times New Roman" w:cs="Times New Roman"/>
          <w:bCs/>
          <w:sz w:val="26"/>
          <w:szCs w:val="26"/>
        </w:rPr>
        <w:t>осударственных и муниципальных услуг и их работников</w:t>
      </w:r>
      <w:r w:rsidR="00F473BE">
        <w:rPr>
          <w:rFonts w:ascii="Times New Roman" w:hAnsi="Times New Roman" w:cs="Times New Roman"/>
          <w:bCs/>
          <w:sz w:val="26"/>
          <w:szCs w:val="26"/>
        </w:rPr>
        <w:t>».</w:t>
      </w:r>
    </w:p>
    <w:p w:rsidR="00350508" w:rsidRPr="00B23317" w:rsidRDefault="00DC1713" w:rsidP="009E2450">
      <w:pPr>
        <w:widowControl w:val="0"/>
        <w:autoSpaceDE w:val="0"/>
        <w:autoSpaceDN w:val="0"/>
        <w:adjustRightInd w:val="0"/>
        <w:spacing w:after="0" w:line="34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/>
      </w:r>
      <w:r w:rsidR="00BE33AC" w:rsidRPr="00B23317">
        <w:rPr>
          <w:rFonts w:ascii="Times New Roman" w:hAnsi="Times New Roman" w:cs="Times New Roman"/>
          <w:sz w:val="26"/>
          <w:szCs w:val="26"/>
        </w:rPr>
        <w:t>___________________</w:t>
      </w:r>
    </w:p>
    <w:p w:rsidR="00E3443E" w:rsidRDefault="00E3443E" w:rsidP="001B3A68">
      <w:pPr>
        <w:widowControl w:val="0"/>
        <w:autoSpaceDE w:val="0"/>
        <w:autoSpaceDN w:val="0"/>
        <w:adjustRightInd w:val="0"/>
        <w:spacing w:after="0" w:line="340" w:lineRule="exact"/>
        <w:jc w:val="center"/>
        <w:outlineLvl w:val="1"/>
        <w:rPr>
          <w:rFonts w:ascii="Calibri" w:hAnsi="Calibri" w:cs="Calibri"/>
          <w:sz w:val="26"/>
          <w:szCs w:val="26"/>
        </w:rPr>
        <w:sectPr w:rsidR="00E3443E" w:rsidSect="00E819B6">
          <w:pgSz w:w="11906" w:h="16838"/>
          <w:pgMar w:top="993" w:right="566" w:bottom="993" w:left="1701" w:header="708" w:footer="432" w:gutter="0"/>
          <w:pgNumType w:start="1"/>
          <w:cols w:space="708"/>
          <w:titlePg/>
          <w:docGrid w:linePitch="360"/>
        </w:sectPr>
      </w:pPr>
    </w:p>
    <w:p w:rsidR="005412C2" w:rsidRDefault="005412C2" w:rsidP="005412C2">
      <w:pPr>
        <w:pStyle w:val="ConsTitle"/>
        <w:widowControl/>
        <w:tabs>
          <w:tab w:val="left" w:pos="4860"/>
        </w:tabs>
        <w:ind w:right="8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Приложение № 1</w:t>
      </w:r>
    </w:p>
    <w:p w:rsidR="005412C2" w:rsidRDefault="005412C2" w:rsidP="005412C2">
      <w:pPr>
        <w:pStyle w:val="ConsTitle"/>
        <w:widowControl/>
        <w:tabs>
          <w:tab w:val="left" w:pos="4860"/>
        </w:tabs>
        <w:ind w:left="4962" w:right="8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 Административному регламенту </w:t>
      </w:r>
    </w:p>
    <w:p w:rsidR="00E54A98" w:rsidRDefault="00E54A98" w:rsidP="00827926">
      <w:pPr>
        <w:jc w:val="center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Главе администрации Санчурского</w:t>
      </w:r>
    </w:p>
    <w:p w:rsidR="00D03CAB" w:rsidRDefault="00D03CAB" w:rsidP="00D03CAB">
      <w:pPr>
        <w:pStyle w:val="ConsPlusNonformat"/>
        <w:jc w:val="center"/>
      </w:pPr>
      <w:r>
        <w:t xml:space="preserve">                    городского поселения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от граждан 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bookmarkStart w:id="6" w:name="P291"/>
      <w:bookmarkEnd w:id="6"/>
      <w:r>
        <w:t xml:space="preserve">         ЗАЯВЛЕНИЕ (запрос о предоставлении муниципальной услуги)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Я, наниматель ________________________________________________________,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(полностью фамилия, имя, отчество)</w:t>
      </w:r>
    </w:p>
    <w:p w:rsidR="00D03CAB" w:rsidRDefault="00D03CAB" w:rsidP="00D03CAB">
      <w:pPr>
        <w:pStyle w:val="ConsPlusNonformat"/>
        <w:jc w:val="both"/>
      </w:pPr>
      <w:r>
        <w:t xml:space="preserve">проживающий по адресу: </w:t>
      </w:r>
      <w:proofErr w:type="spellStart"/>
      <w:r>
        <w:t>пгт</w:t>
      </w:r>
      <w:proofErr w:type="spellEnd"/>
      <w:r>
        <w:t xml:space="preserve"> Санчурск, ул. _____________________________________,</w:t>
      </w:r>
    </w:p>
    <w:p w:rsidR="00D03CAB" w:rsidRDefault="00D03CAB" w:rsidP="00D03CAB">
      <w:pPr>
        <w:pStyle w:val="ConsPlusNonformat"/>
        <w:jc w:val="both"/>
      </w:pPr>
      <w:r>
        <w:t>дом N _____, корпус N ______, квартира N ___________, тел. (дом.): _______,</w:t>
      </w:r>
    </w:p>
    <w:p w:rsidR="00D03CAB" w:rsidRDefault="00D03CAB" w:rsidP="00D03CAB">
      <w:pPr>
        <w:pStyle w:val="ConsPlusNonformat"/>
        <w:jc w:val="both"/>
      </w:pPr>
      <w:r>
        <w:t>тел. (раб.): _________,</w:t>
      </w:r>
    </w:p>
    <w:p w:rsidR="00D03CAB" w:rsidRDefault="00D03CAB" w:rsidP="00D03CAB">
      <w:pPr>
        <w:pStyle w:val="ConsPlusNonformat"/>
        <w:jc w:val="both"/>
      </w:pPr>
      <w:r>
        <w:t>прошу передать в собственность 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(отдельно 1-, 2-, 3-комнатную квартиру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или 1, 2 комнаты и т.п.)</w:t>
      </w:r>
    </w:p>
    <w:p w:rsidR="00D03CAB" w:rsidRDefault="00D03CAB" w:rsidP="00D03CAB">
      <w:pPr>
        <w:pStyle w:val="ConsPlusNonformat"/>
        <w:jc w:val="both"/>
      </w:pPr>
      <w:r>
        <w:t>общей площадью _________ кв. метров, в том числе жилой площадью _______ кв.</w:t>
      </w:r>
    </w:p>
    <w:p w:rsidR="00D03CAB" w:rsidRDefault="00D03CAB" w:rsidP="00D03CAB">
      <w:pPr>
        <w:pStyle w:val="ConsPlusNonformat"/>
        <w:jc w:val="both"/>
      </w:pPr>
      <w:r>
        <w:t>метров.</w:t>
      </w:r>
    </w:p>
    <w:p w:rsidR="00D03CAB" w:rsidRDefault="00D03CAB" w:rsidP="00D03CAB">
      <w:pPr>
        <w:pStyle w:val="ConsPlusNonformat"/>
        <w:jc w:val="both"/>
      </w:pPr>
      <w:r>
        <w:t>Если квартира коммунальная, то в квартире еще комнат ______________________</w:t>
      </w:r>
    </w:p>
    <w:p w:rsidR="00D03CAB" w:rsidRDefault="00D03CAB" w:rsidP="00D03CAB">
      <w:pPr>
        <w:pStyle w:val="ConsPlusNonformat"/>
        <w:jc w:val="both"/>
      </w:pPr>
      <w:r>
        <w:t>Дом находится в ведении 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На указанной жилой площади я проживаю с _________________ года на основании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(ордер, договор найма, решение (письмо) органа местного самоуправления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или владельца дома)</w:t>
      </w:r>
    </w:p>
    <w:p w:rsidR="00D03CAB" w:rsidRDefault="00D03CAB" w:rsidP="00D03CAB">
      <w:pPr>
        <w:pStyle w:val="ConsPlusNonformat"/>
        <w:jc w:val="both"/>
      </w:pPr>
      <w:r>
        <w:t>"____" ______________ года, выданного _____________________________________</w:t>
      </w:r>
    </w:p>
    <w:p w:rsidR="00D03CAB" w:rsidRDefault="00D03CAB" w:rsidP="00D03CAB">
      <w:pPr>
        <w:pStyle w:val="ConsPlusNonformat"/>
        <w:jc w:val="both"/>
      </w:pPr>
      <w:r>
        <w:t>(</w:t>
      </w:r>
      <w:proofErr w:type="gramStart"/>
      <w:r>
        <w:t>При  отсутствии</w:t>
      </w:r>
      <w:proofErr w:type="gramEnd"/>
      <w:r>
        <w:t xml:space="preserve">  у  нанимателя  документа  на  вселение сведения заполняет</w:t>
      </w:r>
    </w:p>
    <w:p w:rsidR="00D03CAB" w:rsidRDefault="00D03CAB" w:rsidP="00D03CAB">
      <w:pPr>
        <w:pStyle w:val="ConsPlusNonformat"/>
        <w:jc w:val="both"/>
      </w:pPr>
      <w:r>
        <w:t>паспортист жилищно-эксплуатационной службы.)</w:t>
      </w:r>
    </w:p>
    <w:p w:rsidR="00D03CAB" w:rsidRDefault="00D03CAB" w:rsidP="00D03CAB">
      <w:pPr>
        <w:pStyle w:val="ConsPlusNonformat"/>
        <w:jc w:val="both"/>
      </w:pPr>
      <w:proofErr w:type="gramStart"/>
      <w:r>
        <w:t>Я  и</w:t>
      </w:r>
      <w:proofErr w:type="gramEnd"/>
      <w:r>
        <w:t xml:space="preserve">  со  мной  проживают  члены  семьи, в том числе временно отсутствующие</w:t>
      </w:r>
    </w:p>
    <w:p w:rsidR="00D03CAB" w:rsidRDefault="00D03CAB" w:rsidP="00D03CAB">
      <w:pPr>
        <w:pStyle w:val="ConsPlusNonformat"/>
        <w:jc w:val="both"/>
      </w:pPr>
      <w:r>
        <w:t>(служба в Вооруженных Силах Российской Федерации, учеба, лишение свободы):</w:t>
      </w:r>
    </w:p>
    <w:p w:rsidR="00D03CAB" w:rsidRDefault="00D03CAB" w:rsidP="00D03CAB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607"/>
        <w:gridCol w:w="2097"/>
        <w:gridCol w:w="1927"/>
        <w:gridCol w:w="1927"/>
      </w:tblGrid>
      <w:tr w:rsidR="00D03CAB" w:rsidTr="008108D9">
        <w:tc>
          <w:tcPr>
            <w:tcW w:w="510" w:type="dxa"/>
          </w:tcPr>
          <w:p w:rsidR="00D03CAB" w:rsidRDefault="00D03CAB" w:rsidP="008108D9">
            <w:pPr>
              <w:pStyle w:val="ConsPlusNormal"/>
            </w:pPr>
            <w:r>
              <w:t>N п/п</w:t>
            </w:r>
          </w:p>
        </w:tc>
        <w:tc>
          <w:tcPr>
            <w:tcW w:w="2607" w:type="dxa"/>
          </w:tcPr>
          <w:p w:rsidR="00D03CAB" w:rsidRDefault="00D03CAB" w:rsidP="008108D9">
            <w:pPr>
              <w:pStyle w:val="ConsPlusNormal"/>
            </w:pPr>
            <w:r>
              <w:t>Ф.И.О.</w:t>
            </w:r>
          </w:p>
        </w:tc>
        <w:tc>
          <w:tcPr>
            <w:tcW w:w="2097" w:type="dxa"/>
          </w:tcPr>
          <w:p w:rsidR="00D03CAB" w:rsidRDefault="00D03CAB" w:rsidP="008108D9">
            <w:pPr>
              <w:pStyle w:val="ConsPlusNormal"/>
            </w:pPr>
            <w:r>
              <w:t>Год рождения</w:t>
            </w: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  <w:r>
              <w:t>Родственные отношения с нанимателем</w:t>
            </w: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  <w:r>
              <w:t>Место работы (учебы)</w:t>
            </w:r>
          </w:p>
        </w:tc>
      </w:tr>
      <w:tr w:rsidR="00D03CAB" w:rsidTr="008108D9">
        <w:tc>
          <w:tcPr>
            <w:tcW w:w="510" w:type="dxa"/>
          </w:tcPr>
          <w:p w:rsidR="00D03CAB" w:rsidRDefault="00D03CAB" w:rsidP="008108D9">
            <w:pPr>
              <w:pStyle w:val="ConsPlusNormal"/>
            </w:pPr>
            <w:r>
              <w:t>1.</w:t>
            </w:r>
          </w:p>
        </w:tc>
        <w:tc>
          <w:tcPr>
            <w:tcW w:w="260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209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  <w:r>
              <w:t>наниматель</w:t>
            </w: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  <w:tr w:rsidR="00D03CAB" w:rsidTr="008108D9">
        <w:tc>
          <w:tcPr>
            <w:tcW w:w="510" w:type="dxa"/>
          </w:tcPr>
          <w:p w:rsidR="00D03CAB" w:rsidRDefault="00D03CAB" w:rsidP="008108D9">
            <w:pPr>
              <w:pStyle w:val="ConsPlusNormal"/>
            </w:pPr>
            <w:r>
              <w:t>2.</w:t>
            </w:r>
          </w:p>
        </w:tc>
        <w:tc>
          <w:tcPr>
            <w:tcW w:w="260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209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  <w:tr w:rsidR="00D03CAB" w:rsidTr="008108D9">
        <w:tc>
          <w:tcPr>
            <w:tcW w:w="510" w:type="dxa"/>
          </w:tcPr>
          <w:p w:rsidR="00D03CAB" w:rsidRDefault="00D03CAB" w:rsidP="008108D9">
            <w:pPr>
              <w:pStyle w:val="ConsPlusNormal"/>
            </w:pPr>
            <w:r>
              <w:t>3.</w:t>
            </w:r>
          </w:p>
        </w:tc>
        <w:tc>
          <w:tcPr>
            <w:tcW w:w="260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209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  <w:tr w:rsidR="00D03CAB" w:rsidTr="008108D9">
        <w:tc>
          <w:tcPr>
            <w:tcW w:w="510" w:type="dxa"/>
          </w:tcPr>
          <w:p w:rsidR="00D03CAB" w:rsidRDefault="00D03CAB" w:rsidP="008108D9">
            <w:pPr>
              <w:pStyle w:val="ConsPlusNormal"/>
            </w:pPr>
            <w:r>
              <w:t>4.</w:t>
            </w:r>
          </w:p>
        </w:tc>
        <w:tc>
          <w:tcPr>
            <w:tcW w:w="260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209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</w:tbl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r>
        <w:t>Кроме того, со мной проживают без права на жилплощадь: 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proofErr w:type="gramStart"/>
      <w:r>
        <w:t>Несовершеннолетние  дети</w:t>
      </w:r>
      <w:proofErr w:type="gramEnd"/>
      <w:r>
        <w:t>,  выбывшие  из  квартиры  (комнаты)  за  последние</w:t>
      </w:r>
    </w:p>
    <w:p w:rsidR="00D03CAB" w:rsidRDefault="00D03CAB" w:rsidP="00D03CAB">
      <w:pPr>
        <w:pStyle w:val="ConsPlusNonformat"/>
        <w:jc w:val="both"/>
      </w:pPr>
      <w:r>
        <w:t>6 месяцев: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Подпись нанимателя _____________________________________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Я, наниматель, и все члены семьи согласны на приватизацию квартиры.</w:t>
      </w:r>
    </w:p>
    <w:p w:rsidR="00D03CAB" w:rsidRDefault="00D03CAB" w:rsidP="00D03CAB">
      <w:pPr>
        <w:pStyle w:val="ConsPlusNonformat"/>
        <w:jc w:val="both"/>
      </w:pPr>
      <w:r>
        <w:t>1.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(полностью Ф.И.О., серия и номер паспорта,</w:t>
      </w:r>
    </w:p>
    <w:p w:rsidR="00D03CAB" w:rsidRDefault="00D03CAB" w:rsidP="00D03CAB">
      <w:pPr>
        <w:pStyle w:val="ConsPlusNonformat"/>
        <w:jc w:val="both"/>
      </w:pPr>
      <w:r>
        <w:t xml:space="preserve">                    кем и когда выдан дословно, подпись)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2.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3.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4.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5.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6.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7.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Просим договор приватизации жилого помещения оформить на членов семьи</w:t>
      </w:r>
    </w:p>
    <w:p w:rsidR="00D03CAB" w:rsidRDefault="00D03CAB" w:rsidP="00D03CAB">
      <w:pPr>
        <w:pStyle w:val="ConsPlusNonformat"/>
        <w:jc w:val="both"/>
      </w:pPr>
      <w:r>
        <w:t>(данный раздел заполняется нанимателем и членами семьи в отделе</w:t>
      </w:r>
    </w:p>
    <w:p w:rsidR="00D03CAB" w:rsidRDefault="00D03CAB" w:rsidP="00D03CAB">
      <w:pPr>
        <w:pStyle w:val="ConsPlusNonformat"/>
        <w:jc w:val="both"/>
      </w:pPr>
      <w:r>
        <w:t>приватизации в присутствии специалиста Администрации, ответственного за</w:t>
      </w:r>
    </w:p>
    <w:p w:rsidR="00D03CAB" w:rsidRDefault="00D03CAB" w:rsidP="00D03CAB">
      <w:pPr>
        <w:pStyle w:val="ConsPlusNonformat"/>
        <w:jc w:val="both"/>
      </w:pPr>
      <w:r>
        <w:t>предоставление услуги):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right"/>
        <w:outlineLvl w:val="1"/>
      </w:pPr>
      <w:r>
        <w:t>Приложение N 2</w:t>
      </w:r>
    </w:p>
    <w:p w:rsidR="00D03CAB" w:rsidRDefault="00D03CAB" w:rsidP="00D03CAB">
      <w:pPr>
        <w:pStyle w:val="ConsPlusNormal"/>
        <w:jc w:val="right"/>
      </w:pPr>
      <w:r>
        <w:t>к Административному регламенту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Главе администрации Санчурского</w:t>
      </w:r>
    </w:p>
    <w:p w:rsidR="00D03CAB" w:rsidRDefault="00D03CAB" w:rsidP="00D03CAB">
      <w:pPr>
        <w:pStyle w:val="ConsPlusNonformat"/>
        <w:jc w:val="center"/>
      </w:pPr>
      <w:r>
        <w:t xml:space="preserve">                    городского поселения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от граждан 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bookmarkStart w:id="7" w:name="P404"/>
      <w:bookmarkEnd w:id="7"/>
      <w:r>
        <w:t xml:space="preserve">                                 ЗАЯВЛЕНИЕ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Я (мы) даю(ем) </w:t>
      </w:r>
      <w:proofErr w:type="gramStart"/>
      <w:r>
        <w:t>согласие  на</w:t>
      </w:r>
      <w:proofErr w:type="gramEnd"/>
      <w:r>
        <w:t xml:space="preserve"> приватизацию квартиры  (доли в квартире) по</w:t>
      </w:r>
    </w:p>
    <w:p w:rsidR="00D03CAB" w:rsidRDefault="00D03CAB" w:rsidP="00D03CAB">
      <w:pPr>
        <w:pStyle w:val="ConsPlusNonformat"/>
        <w:jc w:val="both"/>
      </w:pPr>
      <w:r>
        <w:t xml:space="preserve">адресу: </w:t>
      </w:r>
      <w:proofErr w:type="spellStart"/>
      <w:r>
        <w:t>пгт</w:t>
      </w:r>
      <w:proofErr w:type="spellEnd"/>
      <w:r>
        <w:t xml:space="preserve"> Санчурск, улица __________, дом N _________, квартира N _______,</w:t>
      </w:r>
    </w:p>
    <w:p w:rsidR="00D03CAB" w:rsidRDefault="00D03CAB" w:rsidP="00D03CAB">
      <w:pPr>
        <w:pStyle w:val="ConsPlusNonformat"/>
        <w:jc w:val="both"/>
      </w:pPr>
      <w:r>
        <w:t>на имя ___________________________________________________________________.</w:t>
      </w:r>
    </w:p>
    <w:p w:rsidR="00D03CAB" w:rsidRDefault="00D03CAB" w:rsidP="00D03CAB">
      <w:pPr>
        <w:pStyle w:val="ConsPlusNonformat"/>
        <w:jc w:val="both"/>
      </w:pPr>
      <w:r>
        <w:t xml:space="preserve">    На себя оформлять право собственности не желаю(ем).</w:t>
      </w:r>
    </w:p>
    <w:p w:rsidR="00D03CAB" w:rsidRDefault="00D03CAB" w:rsidP="00D03CAB">
      <w:pPr>
        <w:pStyle w:val="ConsPlusNonformat"/>
        <w:jc w:val="both"/>
      </w:pPr>
      <w:r>
        <w:t xml:space="preserve">    Последствия   отказа   оформления   </w:t>
      </w:r>
      <w:proofErr w:type="gramStart"/>
      <w:r>
        <w:t>права  собственности</w:t>
      </w:r>
      <w:proofErr w:type="gramEnd"/>
      <w:r>
        <w:t xml:space="preserve">  на  себя  при</w:t>
      </w:r>
    </w:p>
    <w:p w:rsidR="00D03CAB" w:rsidRDefault="00D03CAB" w:rsidP="00D03CAB">
      <w:pPr>
        <w:pStyle w:val="ConsPlusNonformat"/>
        <w:jc w:val="both"/>
      </w:pPr>
      <w:r>
        <w:t>приватизации квартиры мне (нам) известны и понятны.</w:t>
      </w:r>
    </w:p>
    <w:p w:rsidR="00D03CAB" w:rsidRDefault="00D03CAB" w:rsidP="00D03CAB">
      <w:pPr>
        <w:pStyle w:val="ConsPlusNonformat"/>
        <w:jc w:val="both"/>
      </w:pPr>
      <w:r>
        <w:t xml:space="preserve">    </w:t>
      </w:r>
      <w:proofErr w:type="gramStart"/>
      <w:r>
        <w:t>В  том</w:t>
      </w:r>
      <w:proofErr w:type="gramEnd"/>
      <w:r>
        <w:t xml:space="preserve"> числе мне (нам) известно о том, что только гражданин (граждане),</w:t>
      </w:r>
    </w:p>
    <w:p w:rsidR="00D03CAB" w:rsidRDefault="00D03CAB" w:rsidP="00D03CAB">
      <w:pPr>
        <w:pStyle w:val="ConsPlusNonformat"/>
        <w:jc w:val="both"/>
      </w:pPr>
      <w:proofErr w:type="gramStart"/>
      <w:r>
        <w:t>участвующий  в</w:t>
      </w:r>
      <w:proofErr w:type="gramEnd"/>
      <w:r>
        <w:t xml:space="preserve">  приватизации  квартиры (доли в квартире), в соответствии со</w:t>
      </w:r>
    </w:p>
    <w:p w:rsidR="00D03CAB" w:rsidRDefault="00447A55" w:rsidP="00D03CAB">
      <w:pPr>
        <w:pStyle w:val="ConsPlusNonformat"/>
        <w:jc w:val="both"/>
      </w:pPr>
      <w:hyperlink r:id="rId20" w:history="1">
        <w:r w:rsidR="00D03CAB">
          <w:rPr>
            <w:color w:val="0000FF"/>
          </w:rPr>
          <w:t>статьей  209</w:t>
        </w:r>
      </w:hyperlink>
      <w:r w:rsidR="00D03CAB">
        <w:t xml:space="preserve">  Гражданского  кодекса  РФ  приобретет право распоряжения этой</w:t>
      </w:r>
    </w:p>
    <w:p w:rsidR="00D03CAB" w:rsidRDefault="00D03CAB" w:rsidP="00D03CAB">
      <w:pPr>
        <w:pStyle w:val="ConsPlusNonformat"/>
        <w:jc w:val="both"/>
      </w:pPr>
      <w:r>
        <w:t>квартирой (долей в квартире) без согласования со мной (нами).</w:t>
      </w:r>
    </w:p>
    <w:p w:rsidR="00D03CAB" w:rsidRDefault="00D03CAB" w:rsidP="00D03CAB">
      <w:pPr>
        <w:pStyle w:val="ConsPlusNonformat"/>
        <w:jc w:val="both"/>
      </w:pPr>
      <w:r>
        <w:t xml:space="preserve">    </w:t>
      </w:r>
      <w:proofErr w:type="gramStart"/>
      <w:r>
        <w:t>Мне  (</w:t>
      </w:r>
      <w:proofErr w:type="gramEnd"/>
      <w:r>
        <w:t>нам)  разъяснено  специалистом Администрации,  ответственными  за</w:t>
      </w:r>
    </w:p>
    <w:p w:rsidR="00D03CAB" w:rsidRDefault="00D03CAB" w:rsidP="00D03CAB">
      <w:pPr>
        <w:pStyle w:val="ConsPlusNonformat"/>
        <w:jc w:val="both"/>
      </w:pPr>
      <w:proofErr w:type="gramStart"/>
      <w:r>
        <w:t>предоставление  услуги</w:t>
      </w:r>
      <w:proofErr w:type="gramEnd"/>
      <w:r>
        <w:t>,  что  если  я  (мы)  передумаю(ем)  о  тех условиях</w:t>
      </w:r>
    </w:p>
    <w:p w:rsidR="00D03CAB" w:rsidRDefault="00D03CAB" w:rsidP="00D03CAB">
      <w:pPr>
        <w:pStyle w:val="ConsPlusNonformat"/>
        <w:jc w:val="both"/>
      </w:pPr>
      <w:proofErr w:type="gramStart"/>
      <w:r>
        <w:t>приватизации  квартиры</w:t>
      </w:r>
      <w:proofErr w:type="gramEnd"/>
      <w:r>
        <w:t xml:space="preserve">  (доли  в квартире), на которых я (мы) настаиваю(ем)</w:t>
      </w:r>
    </w:p>
    <w:p w:rsidR="00D03CAB" w:rsidRDefault="00D03CAB" w:rsidP="00D03CAB">
      <w:pPr>
        <w:pStyle w:val="ConsPlusNonformat"/>
        <w:jc w:val="both"/>
      </w:pPr>
      <w:proofErr w:type="gramStart"/>
      <w:r>
        <w:t>сегодня,  то</w:t>
      </w:r>
      <w:proofErr w:type="gramEnd"/>
      <w:r>
        <w:t xml:space="preserve">  я  (мы)  должен  буду  (должны  будем  каждый  лично) подойти</w:t>
      </w:r>
    </w:p>
    <w:p w:rsidR="00D03CAB" w:rsidRDefault="00D03CAB" w:rsidP="00D03CAB">
      <w:pPr>
        <w:pStyle w:val="ConsPlusNonformat"/>
        <w:jc w:val="both"/>
      </w:pPr>
      <w:r>
        <w:t>в _____________ и письменно заявить об этом.</w:t>
      </w:r>
    </w:p>
    <w:p w:rsidR="00D03CAB" w:rsidRDefault="00D03CAB" w:rsidP="00D03CAB">
      <w:pPr>
        <w:pStyle w:val="ConsPlusNonformat"/>
        <w:jc w:val="both"/>
      </w:pPr>
      <w:r>
        <w:t xml:space="preserve">    В противном случае мое (наше) молчание будет расцениваться как согласие</w:t>
      </w:r>
    </w:p>
    <w:p w:rsidR="00D03CAB" w:rsidRDefault="00D03CAB" w:rsidP="00D03CAB">
      <w:pPr>
        <w:pStyle w:val="ConsPlusNonformat"/>
        <w:jc w:val="both"/>
      </w:pPr>
      <w:proofErr w:type="gramStart"/>
      <w:r>
        <w:t>на  приватизацию</w:t>
      </w:r>
      <w:proofErr w:type="gramEnd"/>
      <w:r>
        <w:t xml:space="preserve">  квартиры  (доли  в  квартире)  на  заявленных мной (нами)</w:t>
      </w:r>
    </w:p>
    <w:p w:rsidR="00D03CAB" w:rsidRDefault="00D03CAB" w:rsidP="00D03CAB">
      <w:pPr>
        <w:pStyle w:val="ConsPlusNonformat"/>
        <w:jc w:val="both"/>
      </w:pPr>
      <w:proofErr w:type="gramStart"/>
      <w:r>
        <w:t>сегодня  условиях</w:t>
      </w:r>
      <w:proofErr w:type="gramEnd"/>
      <w:r>
        <w:t xml:space="preserve"> и в назначенный день будущему собственнику квартиры (доли</w:t>
      </w:r>
    </w:p>
    <w:p w:rsidR="00D03CAB" w:rsidRDefault="00D03CAB" w:rsidP="00D03CAB">
      <w:pPr>
        <w:pStyle w:val="ConsPlusNonformat"/>
        <w:jc w:val="both"/>
      </w:pPr>
      <w:proofErr w:type="gramStart"/>
      <w:r>
        <w:t>в  квартире</w:t>
      </w:r>
      <w:proofErr w:type="gramEnd"/>
      <w:r>
        <w:t>)  будет выдан  договор  безвозмездной передачи жилого помещения</w:t>
      </w:r>
    </w:p>
    <w:p w:rsidR="00D03CAB" w:rsidRDefault="00D03CAB" w:rsidP="00D03CAB">
      <w:pPr>
        <w:pStyle w:val="ConsPlusNonformat"/>
        <w:jc w:val="both"/>
      </w:pPr>
      <w:r>
        <w:t>в собственность граждан на заявленных мной (нами) сегодня условиях.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"___" ____________ 20___ г.                   Подпись 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    Ф.И.О.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right"/>
        <w:outlineLvl w:val="1"/>
      </w:pPr>
      <w:r>
        <w:t>Приложение N 3</w:t>
      </w:r>
    </w:p>
    <w:p w:rsidR="00D03CAB" w:rsidRDefault="00D03CAB" w:rsidP="00D03CAB">
      <w:pPr>
        <w:pStyle w:val="ConsPlusNormal"/>
        <w:jc w:val="right"/>
      </w:pPr>
      <w:r>
        <w:t>к Административному регламенту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bookmarkStart w:id="8" w:name="P438"/>
      <w:bookmarkEnd w:id="8"/>
      <w:r>
        <w:t xml:space="preserve">              РАСПИСКА О ПРИЕМЕ ДОКУМЕНТОВ ДЛЯ ПРЕДОСТАВЛЕНИЯ</w:t>
      </w:r>
    </w:p>
    <w:p w:rsidR="00D03CAB" w:rsidRDefault="00D03CAB" w:rsidP="00D03CAB">
      <w:pPr>
        <w:pStyle w:val="ConsPlusNonformat"/>
        <w:jc w:val="both"/>
      </w:pPr>
      <w:r>
        <w:t xml:space="preserve">     МУНИЦИПАЛЬНОЙ УСЛУГИ «Приватизация жилищного фонда на территории</w:t>
      </w:r>
    </w:p>
    <w:p w:rsidR="00D03CAB" w:rsidRDefault="00D03CAB" w:rsidP="00D03CAB">
      <w:pPr>
        <w:pStyle w:val="ConsPlusNonformat"/>
        <w:jc w:val="both"/>
      </w:pPr>
      <w:r>
        <w:t xml:space="preserve">                 муниципального образования»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Адрес приватизируемого объекта: ___________________________________________</w:t>
      </w:r>
    </w:p>
    <w:p w:rsidR="00D03CAB" w:rsidRDefault="00D03CAB" w:rsidP="00D03CAB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648"/>
        <w:gridCol w:w="1927"/>
        <w:gridCol w:w="1927"/>
      </w:tblGrid>
      <w:tr w:rsidR="00D03CAB" w:rsidTr="008108D9">
        <w:tc>
          <w:tcPr>
            <w:tcW w:w="566" w:type="dxa"/>
            <w:vMerge w:val="restart"/>
          </w:tcPr>
          <w:p w:rsidR="00D03CAB" w:rsidRDefault="00D03CAB" w:rsidP="008108D9">
            <w:pPr>
              <w:pStyle w:val="ConsPlusNormal"/>
            </w:pPr>
            <w:r>
              <w:t>N п/п</w:t>
            </w:r>
          </w:p>
        </w:tc>
        <w:tc>
          <w:tcPr>
            <w:tcW w:w="4648" w:type="dxa"/>
            <w:vMerge w:val="restart"/>
          </w:tcPr>
          <w:p w:rsidR="00D03CAB" w:rsidRDefault="00D03CAB" w:rsidP="008108D9">
            <w:pPr>
              <w:pStyle w:val="ConsPlusNormal"/>
            </w:pPr>
            <w:r>
              <w:t>Наименование и реквизиты документа</w:t>
            </w:r>
          </w:p>
        </w:tc>
        <w:tc>
          <w:tcPr>
            <w:tcW w:w="3854" w:type="dxa"/>
            <w:gridSpan w:val="2"/>
          </w:tcPr>
          <w:p w:rsidR="00D03CAB" w:rsidRDefault="00D03CAB" w:rsidP="008108D9">
            <w:pPr>
              <w:pStyle w:val="ConsPlusNormal"/>
            </w:pPr>
            <w:r>
              <w:t>Количество экземпляров</w:t>
            </w:r>
          </w:p>
        </w:tc>
      </w:tr>
      <w:tr w:rsidR="00D03CAB" w:rsidTr="008108D9">
        <w:tc>
          <w:tcPr>
            <w:tcW w:w="566" w:type="dxa"/>
            <w:vMerge/>
          </w:tcPr>
          <w:p w:rsidR="00D03CAB" w:rsidRDefault="00D03CAB" w:rsidP="008108D9"/>
        </w:tc>
        <w:tc>
          <w:tcPr>
            <w:tcW w:w="4648" w:type="dxa"/>
            <w:vMerge/>
          </w:tcPr>
          <w:p w:rsidR="00D03CAB" w:rsidRDefault="00D03CAB" w:rsidP="008108D9"/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  <w:r>
              <w:t>подлинник</w:t>
            </w: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  <w:r>
              <w:t>копия</w:t>
            </w:r>
          </w:p>
        </w:tc>
      </w:tr>
      <w:tr w:rsidR="00D03CAB" w:rsidTr="008108D9">
        <w:tc>
          <w:tcPr>
            <w:tcW w:w="566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4648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  <w:tr w:rsidR="00D03CAB" w:rsidTr="008108D9">
        <w:tc>
          <w:tcPr>
            <w:tcW w:w="566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4648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  <w:tr w:rsidR="00D03CAB" w:rsidTr="008108D9">
        <w:tc>
          <w:tcPr>
            <w:tcW w:w="566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4648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  <w:tc>
          <w:tcPr>
            <w:tcW w:w="1927" w:type="dxa"/>
          </w:tcPr>
          <w:p w:rsidR="00D03CAB" w:rsidRDefault="00D03CAB" w:rsidP="008108D9">
            <w:pPr>
              <w:pStyle w:val="ConsPlusNormal"/>
            </w:pPr>
          </w:p>
        </w:tc>
      </w:tr>
    </w:tbl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r>
        <w:t>Дата приема: "____" ___________ 20___ г.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Документы сдал: __________________________________ 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(ФИО заявителя либо </w:t>
      </w:r>
      <w:proofErr w:type="gramStart"/>
      <w:r>
        <w:t xml:space="preserve">представителя)   </w:t>
      </w:r>
      <w:proofErr w:type="gramEnd"/>
      <w:r>
        <w:t xml:space="preserve">     (подпись)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Документы принял: ________________________________ 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(ФИО лица, принявшего </w:t>
      </w:r>
      <w:proofErr w:type="gramStart"/>
      <w:r>
        <w:t xml:space="preserve">документы)   </w:t>
      </w:r>
      <w:proofErr w:type="gramEnd"/>
      <w:r>
        <w:t xml:space="preserve">     (подпись)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right"/>
        <w:outlineLvl w:val="1"/>
      </w:pPr>
      <w:r>
        <w:t>Приложение N 4</w:t>
      </w:r>
    </w:p>
    <w:p w:rsidR="00D03CAB" w:rsidRDefault="00D03CAB" w:rsidP="00D03CAB">
      <w:pPr>
        <w:pStyle w:val="ConsPlusNormal"/>
        <w:jc w:val="right"/>
      </w:pPr>
      <w:r>
        <w:t>к Административному регламенту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Главе администрации Санчурского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городского поселения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от гражданина 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________________________________,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зарегистрированного по адресу: 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bookmarkStart w:id="9" w:name="P485"/>
      <w:bookmarkEnd w:id="9"/>
      <w:r>
        <w:t xml:space="preserve">                                 СОГЛАСИЕ</w:t>
      </w:r>
    </w:p>
    <w:p w:rsidR="00D03CAB" w:rsidRDefault="00D03CAB" w:rsidP="00D03CAB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Я, _______________________________________________________________________,</w:t>
      </w:r>
    </w:p>
    <w:p w:rsidR="00D03CAB" w:rsidRDefault="00D03CAB" w:rsidP="00D03CAB">
      <w:pPr>
        <w:pStyle w:val="ConsPlusNonformat"/>
        <w:jc w:val="both"/>
      </w:pPr>
      <w:r>
        <w:t xml:space="preserve">                       (фамилия, имя, отчество полностью)</w:t>
      </w:r>
    </w:p>
    <w:p w:rsidR="00D03CAB" w:rsidRDefault="00D03CAB" w:rsidP="00D03CAB">
      <w:pPr>
        <w:pStyle w:val="ConsPlusNonformat"/>
        <w:jc w:val="both"/>
      </w:pPr>
      <w:r>
        <w:t xml:space="preserve">в  соответствии  со  </w:t>
      </w:r>
      <w:hyperlink r:id="rId21" w:history="1">
        <w:r>
          <w:rPr>
            <w:color w:val="0000FF"/>
          </w:rPr>
          <w:t>статьей  9</w:t>
        </w:r>
      </w:hyperlink>
      <w:r>
        <w:t xml:space="preserve">  Федерального  закона  от 27 июля 2006 года</w:t>
      </w:r>
    </w:p>
    <w:p w:rsidR="00D03CAB" w:rsidRDefault="00D03CAB" w:rsidP="00D03CAB">
      <w:pPr>
        <w:pStyle w:val="ConsPlusNonformat"/>
        <w:jc w:val="both"/>
      </w:pPr>
      <w:proofErr w:type="gramStart"/>
      <w:r>
        <w:t>N  152</w:t>
      </w:r>
      <w:proofErr w:type="gramEnd"/>
      <w:r>
        <w:t>-ФЗ  "О  персональных  данных"  даю согласие на автоматизированную, а</w:t>
      </w:r>
    </w:p>
    <w:p w:rsidR="00D03CAB" w:rsidRDefault="00D03CAB" w:rsidP="00D03CAB">
      <w:pPr>
        <w:pStyle w:val="ConsPlusNonformat"/>
        <w:jc w:val="both"/>
      </w:pPr>
      <w:proofErr w:type="gramStart"/>
      <w:r>
        <w:t>также  без</w:t>
      </w:r>
      <w:proofErr w:type="gramEnd"/>
      <w:r>
        <w:t xml:space="preserve">  использования средств автоматизации обработку моих персональных</w:t>
      </w:r>
    </w:p>
    <w:p w:rsidR="00D03CAB" w:rsidRDefault="00D03CAB" w:rsidP="00D03CAB">
      <w:pPr>
        <w:pStyle w:val="ConsPlusNonformat"/>
        <w:jc w:val="both"/>
      </w:pPr>
      <w:r>
        <w:t xml:space="preserve">данных,  а  именно  совершение  действий,  предусмотренных  </w:t>
      </w:r>
      <w:hyperlink r:id="rId22" w:history="1">
        <w:r>
          <w:rPr>
            <w:color w:val="0000FF"/>
          </w:rPr>
          <w:t>пунктом 3</w:t>
        </w:r>
      </w:hyperlink>
      <w:r>
        <w:t xml:space="preserve"> части</w:t>
      </w:r>
    </w:p>
    <w:p w:rsidR="00D03CAB" w:rsidRDefault="00D03CAB" w:rsidP="00D03CAB">
      <w:pPr>
        <w:pStyle w:val="ConsPlusNonformat"/>
        <w:jc w:val="both"/>
      </w:pPr>
      <w:proofErr w:type="gramStart"/>
      <w:r>
        <w:t>первой  статьи</w:t>
      </w:r>
      <w:proofErr w:type="gramEnd"/>
      <w:r>
        <w:t xml:space="preserve">  3  Федерального  закона  от  27  июля 2006 года N 152-ФЗ "О</w:t>
      </w:r>
    </w:p>
    <w:p w:rsidR="00D03CAB" w:rsidRDefault="00D03CAB" w:rsidP="00D03CAB">
      <w:pPr>
        <w:pStyle w:val="ConsPlusNonformat"/>
        <w:jc w:val="both"/>
      </w:pPr>
      <w:r>
        <w:t>персональных данных".</w:t>
      </w:r>
    </w:p>
    <w:p w:rsidR="00D03CAB" w:rsidRDefault="00D03CAB" w:rsidP="00D03CAB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действует  со  дня  его  подписания  до дня отзыва</w:t>
      </w:r>
    </w:p>
    <w:p w:rsidR="00D03CAB" w:rsidRDefault="00D03CAB" w:rsidP="00D03CAB">
      <w:pPr>
        <w:pStyle w:val="ConsPlusNonformat"/>
        <w:jc w:val="both"/>
      </w:pPr>
      <w:r>
        <w:t>в письменной форме.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_____________ ________________ __________________</w:t>
      </w:r>
    </w:p>
    <w:p w:rsidR="00D03CAB" w:rsidRDefault="00D03CAB" w:rsidP="00D03CAB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 (подпись)      (расшифровка)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right"/>
        <w:outlineLvl w:val="1"/>
      </w:pPr>
      <w:r>
        <w:t>Приложение N 5</w:t>
      </w:r>
    </w:p>
    <w:p w:rsidR="00D03CAB" w:rsidRDefault="00D03CAB" w:rsidP="00D03CAB">
      <w:pPr>
        <w:pStyle w:val="ConsPlusNormal"/>
        <w:jc w:val="right"/>
      </w:pPr>
      <w:r>
        <w:t>к Административному регламенту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Главе администрации Санчурского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городского поселения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________________________________,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проживающего(ей) по адресу: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               </w:t>
      </w:r>
      <w:proofErr w:type="gramStart"/>
      <w:r>
        <w:t>Тел.:_</w:t>
      </w:r>
      <w:proofErr w:type="gramEnd"/>
      <w:r>
        <w:t>___________________________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bookmarkStart w:id="10" w:name="P519"/>
      <w:bookmarkEnd w:id="10"/>
      <w:r>
        <w:t xml:space="preserve">                                 ЗАЯВЛЕНИЕ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 xml:space="preserve">    Прошу   внести   </w:t>
      </w:r>
      <w:proofErr w:type="gramStart"/>
      <w:r>
        <w:t>изменения  в</w:t>
      </w:r>
      <w:proofErr w:type="gramEnd"/>
      <w:r>
        <w:t xml:space="preserve">  договор  безвозмездной  передачи  жилого</w:t>
      </w:r>
    </w:p>
    <w:p w:rsidR="00D03CAB" w:rsidRDefault="00D03CAB" w:rsidP="00D03CAB">
      <w:pPr>
        <w:pStyle w:val="ConsPlusNonformat"/>
        <w:jc w:val="both"/>
      </w:pPr>
      <w:proofErr w:type="gramStart"/>
      <w:r>
        <w:t>помещения  (</w:t>
      </w:r>
      <w:proofErr w:type="gramEnd"/>
      <w:r>
        <w:t>доли  в праве общей долевой собственности на жилое помещение) в</w:t>
      </w:r>
    </w:p>
    <w:p w:rsidR="00D03CAB" w:rsidRDefault="00D03CAB" w:rsidP="00D03CAB">
      <w:pPr>
        <w:pStyle w:val="ConsPlusNonformat"/>
        <w:jc w:val="both"/>
      </w:pPr>
      <w:r>
        <w:t>собственность граждан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      (реквизиты договора)</w:t>
      </w:r>
    </w:p>
    <w:p w:rsidR="00D03CAB" w:rsidRDefault="00D03CAB" w:rsidP="00D03CAB">
      <w:pPr>
        <w:pStyle w:val="ConsPlusNonformat"/>
        <w:jc w:val="both"/>
      </w:pPr>
      <w:proofErr w:type="gramStart"/>
      <w:r>
        <w:t>в  связи</w:t>
      </w:r>
      <w:proofErr w:type="gramEnd"/>
      <w:r>
        <w:t xml:space="preserve">  с  допущенными  опечатками  и  (или) ошибками в тексте указанного</w:t>
      </w:r>
    </w:p>
    <w:p w:rsidR="00D03CAB" w:rsidRDefault="00D03CAB" w:rsidP="00D03CAB">
      <w:pPr>
        <w:pStyle w:val="ConsPlusNonformat"/>
        <w:jc w:val="both"/>
      </w:pPr>
      <w:r>
        <w:t>договора: 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(указываются допущенные опечатки и (или) ошибки и предлагаемая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                новая редакция текста изменений)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______________                                       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 Дата                                              Подпись заявителя</w:t>
      </w:r>
    </w:p>
    <w:p w:rsidR="00D03CAB" w:rsidRDefault="00D03CAB" w:rsidP="00D03CAB">
      <w:pPr>
        <w:pStyle w:val="ConsPlusNonformat"/>
        <w:jc w:val="both"/>
      </w:pPr>
    </w:p>
    <w:p w:rsidR="00D03CAB" w:rsidRDefault="00D03CAB" w:rsidP="00D03CAB">
      <w:pPr>
        <w:pStyle w:val="ConsPlusNonformat"/>
        <w:jc w:val="both"/>
      </w:pPr>
      <w:r>
        <w:t>Приложение:</w:t>
      </w:r>
    </w:p>
    <w:p w:rsidR="00D03CAB" w:rsidRDefault="00D03CAB" w:rsidP="00D03CAB">
      <w:pPr>
        <w:pStyle w:val="ConsPlusNonformat"/>
        <w:jc w:val="both"/>
      </w:pPr>
      <w:r>
        <w:t>1.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>2. ________________________________________________________________________</w:t>
      </w:r>
    </w:p>
    <w:p w:rsidR="00D03CAB" w:rsidRDefault="00D03CAB" w:rsidP="00D03CAB">
      <w:pPr>
        <w:pStyle w:val="ConsPlusNonformat"/>
        <w:jc w:val="both"/>
      </w:pPr>
      <w:r>
        <w:t xml:space="preserve">    (Документы, которые заявитель прикладывает к заявлению самостоятельно)</w:t>
      </w: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jc w:val="both"/>
      </w:pPr>
    </w:p>
    <w:p w:rsidR="00D03CAB" w:rsidRDefault="00D03CAB" w:rsidP="00D03C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3CAB" w:rsidRDefault="00D03CAB" w:rsidP="00D03CAB"/>
    <w:p w:rsidR="00571864" w:rsidRPr="00E54A98" w:rsidRDefault="00571864" w:rsidP="00D03C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571864" w:rsidRPr="00E54A98" w:rsidSect="00E64C22">
      <w:pgSz w:w="11906" w:h="16838"/>
      <w:pgMar w:top="993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55" w:rsidRDefault="00447A55" w:rsidP="00F43CCA">
      <w:pPr>
        <w:spacing w:after="0" w:line="240" w:lineRule="auto"/>
      </w:pPr>
      <w:r>
        <w:separator/>
      </w:r>
    </w:p>
  </w:endnote>
  <w:endnote w:type="continuationSeparator" w:id="0">
    <w:p w:rsidR="00447A55" w:rsidRDefault="00447A55" w:rsidP="00F4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E" w:rsidRDefault="004A7C2E">
    <w:pPr>
      <w:pStyle w:val="ab"/>
      <w:jc w:val="center"/>
    </w:pPr>
  </w:p>
  <w:p w:rsidR="004A7C2E" w:rsidRDefault="004A7C2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55" w:rsidRDefault="00447A55" w:rsidP="00F43CCA">
      <w:pPr>
        <w:spacing w:after="0" w:line="240" w:lineRule="auto"/>
      </w:pPr>
      <w:r>
        <w:separator/>
      </w:r>
    </w:p>
  </w:footnote>
  <w:footnote w:type="continuationSeparator" w:id="0">
    <w:p w:rsidR="00447A55" w:rsidRDefault="00447A55" w:rsidP="00F4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E" w:rsidRDefault="004A7C2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E" w:rsidRDefault="004A7C2E">
    <w:pPr>
      <w:pStyle w:val="a9"/>
      <w:jc w:val="center"/>
    </w:pPr>
  </w:p>
  <w:p w:rsidR="004A7C2E" w:rsidRDefault="004A7C2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4B31DC"/>
    <w:multiLevelType w:val="hybridMultilevel"/>
    <w:tmpl w:val="6C44EEBC"/>
    <w:lvl w:ilvl="0" w:tplc="BFBC0B5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5" w15:restartNumberingAfterBreak="0">
    <w:nsid w:val="507E3ECC"/>
    <w:multiLevelType w:val="hybridMultilevel"/>
    <w:tmpl w:val="85603272"/>
    <w:lvl w:ilvl="0" w:tplc="A46E94C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5F4FF0"/>
    <w:multiLevelType w:val="multilevel"/>
    <w:tmpl w:val="85884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 w15:restartNumberingAfterBreak="0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78B6356"/>
    <w:multiLevelType w:val="multilevel"/>
    <w:tmpl w:val="66B22E3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1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9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7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63"/>
    <w:rsid w:val="00002C46"/>
    <w:rsid w:val="00003F21"/>
    <w:rsid w:val="00012A03"/>
    <w:rsid w:val="00015B1F"/>
    <w:rsid w:val="00017877"/>
    <w:rsid w:val="00021355"/>
    <w:rsid w:val="00025219"/>
    <w:rsid w:val="00031BAD"/>
    <w:rsid w:val="00031BC6"/>
    <w:rsid w:val="00036349"/>
    <w:rsid w:val="00040A01"/>
    <w:rsid w:val="00044739"/>
    <w:rsid w:val="00053467"/>
    <w:rsid w:val="00053854"/>
    <w:rsid w:val="00055427"/>
    <w:rsid w:val="00055BD2"/>
    <w:rsid w:val="000607FC"/>
    <w:rsid w:val="0006558C"/>
    <w:rsid w:val="0007032F"/>
    <w:rsid w:val="0007463F"/>
    <w:rsid w:val="00074957"/>
    <w:rsid w:val="0007578D"/>
    <w:rsid w:val="00081011"/>
    <w:rsid w:val="0008469C"/>
    <w:rsid w:val="00084AE0"/>
    <w:rsid w:val="00087B2C"/>
    <w:rsid w:val="00095AA2"/>
    <w:rsid w:val="000A0C7D"/>
    <w:rsid w:val="000A13D5"/>
    <w:rsid w:val="000A5376"/>
    <w:rsid w:val="000A64ED"/>
    <w:rsid w:val="000B1D87"/>
    <w:rsid w:val="000B1E45"/>
    <w:rsid w:val="000B5847"/>
    <w:rsid w:val="000C3C03"/>
    <w:rsid w:val="000C4067"/>
    <w:rsid w:val="000C451C"/>
    <w:rsid w:val="000D6B0C"/>
    <w:rsid w:val="000E3D5D"/>
    <w:rsid w:val="000E5042"/>
    <w:rsid w:val="000E67BF"/>
    <w:rsid w:val="000F0DCE"/>
    <w:rsid w:val="000F2E58"/>
    <w:rsid w:val="001005E3"/>
    <w:rsid w:val="00100741"/>
    <w:rsid w:val="00100C88"/>
    <w:rsid w:val="00102DF0"/>
    <w:rsid w:val="00105D93"/>
    <w:rsid w:val="00106717"/>
    <w:rsid w:val="00113EB7"/>
    <w:rsid w:val="00117ED2"/>
    <w:rsid w:val="00120D53"/>
    <w:rsid w:val="0012293A"/>
    <w:rsid w:val="00130CA6"/>
    <w:rsid w:val="001315C6"/>
    <w:rsid w:val="00131F79"/>
    <w:rsid w:val="001337DF"/>
    <w:rsid w:val="00136745"/>
    <w:rsid w:val="0014581B"/>
    <w:rsid w:val="00147932"/>
    <w:rsid w:val="00151CD1"/>
    <w:rsid w:val="00151CD8"/>
    <w:rsid w:val="00151DA1"/>
    <w:rsid w:val="0015305D"/>
    <w:rsid w:val="001538C2"/>
    <w:rsid w:val="00154828"/>
    <w:rsid w:val="001617F9"/>
    <w:rsid w:val="00161E0B"/>
    <w:rsid w:val="001632C7"/>
    <w:rsid w:val="001655D4"/>
    <w:rsid w:val="0016720C"/>
    <w:rsid w:val="00175457"/>
    <w:rsid w:val="001835E4"/>
    <w:rsid w:val="00184B9C"/>
    <w:rsid w:val="001850DF"/>
    <w:rsid w:val="00185E5C"/>
    <w:rsid w:val="0018658C"/>
    <w:rsid w:val="00190C0A"/>
    <w:rsid w:val="00191A5F"/>
    <w:rsid w:val="001A1548"/>
    <w:rsid w:val="001A165C"/>
    <w:rsid w:val="001A43D2"/>
    <w:rsid w:val="001B0E9E"/>
    <w:rsid w:val="001B1035"/>
    <w:rsid w:val="001B3A68"/>
    <w:rsid w:val="001B62B0"/>
    <w:rsid w:val="001B6F97"/>
    <w:rsid w:val="001B7540"/>
    <w:rsid w:val="001C251E"/>
    <w:rsid w:val="001C42F0"/>
    <w:rsid w:val="001C4322"/>
    <w:rsid w:val="001C7A4F"/>
    <w:rsid w:val="001C7EF2"/>
    <w:rsid w:val="001D185A"/>
    <w:rsid w:val="001D1A0F"/>
    <w:rsid w:val="001D1AA7"/>
    <w:rsid w:val="001D32B2"/>
    <w:rsid w:val="001D3A32"/>
    <w:rsid w:val="001D7264"/>
    <w:rsid w:val="001D7948"/>
    <w:rsid w:val="001E2E69"/>
    <w:rsid w:val="001F039E"/>
    <w:rsid w:val="001F5D83"/>
    <w:rsid w:val="001F6117"/>
    <w:rsid w:val="00200DEF"/>
    <w:rsid w:val="002047DA"/>
    <w:rsid w:val="00205132"/>
    <w:rsid w:val="00205AB4"/>
    <w:rsid w:val="00207E13"/>
    <w:rsid w:val="002100E1"/>
    <w:rsid w:val="00210B3F"/>
    <w:rsid w:val="00213B7F"/>
    <w:rsid w:val="00214E03"/>
    <w:rsid w:val="00215873"/>
    <w:rsid w:val="00215A2E"/>
    <w:rsid w:val="00217324"/>
    <w:rsid w:val="002219BD"/>
    <w:rsid w:val="00222DA6"/>
    <w:rsid w:val="00222DBF"/>
    <w:rsid w:val="00224567"/>
    <w:rsid w:val="00225750"/>
    <w:rsid w:val="00226232"/>
    <w:rsid w:val="00226F0A"/>
    <w:rsid w:val="00227AC3"/>
    <w:rsid w:val="00230715"/>
    <w:rsid w:val="0023494C"/>
    <w:rsid w:val="00234F43"/>
    <w:rsid w:val="002367AC"/>
    <w:rsid w:val="00240D63"/>
    <w:rsid w:val="00243864"/>
    <w:rsid w:val="002439E0"/>
    <w:rsid w:val="002443DA"/>
    <w:rsid w:val="002446EC"/>
    <w:rsid w:val="002451A6"/>
    <w:rsid w:val="00250B36"/>
    <w:rsid w:val="00253890"/>
    <w:rsid w:val="00253A37"/>
    <w:rsid w:val="00255766"/>
    <w:rsid w:val="002607CA"/>
    <w:rsid w:val="00264025"/>
    <w:rsid w:val="00265659"/>
    <w:rsid w:val="0026777C"/>
    <w:rsid w:val="00274F9F"/>
    <w:rsid w:val="002827D6"/>
    <w:rsid w:val="00295929"/>
    <w:rsid w:val="002A07BE"/>
    <w:rsid w:val="002A3810"/>
    <w:rsid w:val="002A68AF"/>
    <w:rsid w:val="002A7CF3"/>
    <w:rsid w:val="002B0A00"/>
    <w:rsid w:val="002B1263"/>
    <w:rsid w:val="002B397C"/>
    <w:rsid w:val="002B64E7"/>
    <w:rsid w:val="002B7C62"/>
    <w:rsid w:val="002C109F"/>
    <w:rsid w:val="002C357A"/>
    <w:rsid w:val="002C3A94"/>
    <w:rsid w:val="002C61E5"/>
    <w:rsid w:val="002C7CFA"/>
    <w:rsid w:val="002D37BE"/>
    <w:rsid w:val="002D7592"/>
    <w:rsid w:val="002E5239"/>
    <w:rsid w:val="002E5BAF"/>
    <w:rsid w:val="002E6A73"/>
    <w:rsid w:val="002F060B"/>
    <w:rsid w:val="002F2BD1"/>
    <w:rsid w:val="002F5CD9"/>
    <w:rsid w:val="003001CB"/>
    <w:rsid w:val="00300F0C"/>
    <w:rsid w:val="00303D02"/>
    <w:rsid w:val="00304EAC"/>
    <w:rsid w:val="003065D4"/>
    <w:rsid w:val="003066DE"/>
    <w:rsid w:val="003105CA"/>
    <w:rsid w:val="003128E9"/>
    <w:rsid w:val="00314D80"/>
    <w:rsid w:val="00315782"/>
    <w:rsid w:val="00315FA3"/>
    <w:rsid w:val="00317C3F"/>
    <w:rsid w:val="0032274E"/>
    <w:rsid w:val="00322A76"/>
    <w:rsid w:val="00323673"/>
    <w:rsid w:val="003258D0"/>
    <w:rsid w:val="0033609E"/>
    <w:rsid w:val="00347437"/>
    <w:rsid w:val="003500A2"/>
    <w:rsid w:val="00350508"/>
    <w:rsid w:val="00351212"/>
    <w:rsid w:val="0035210B"/>
    <w:rsid w:val="003525BA"/>
    <w:rsid w:val="00357852"/>
    <w:rsid w:val="00362325"/>
    <w:rsid w:val="0036650C"/>
    <w:rsid w:val="0036750C"/>
    <w:rsid w:val="003735AD"/>
    <w:rsid w:val="00384EEC"/>
    <w:rsid w:val="003862C7"/>
    <w:rsid w:val="00386454"/>
    <w:rsid w:val="00386D9D"/>
    <w:rsid w:val="003903F3"/>
    <w:rsid w:val="00392034"/>
    <w:rsid w:val="003922E9"/>
    <w:rsid w:val="00392561"/>
    <w:rsid w:val="003930C9"/>
    <w:rsid w:val="003979E7"/>
    <w:rsid w:val="003A0009"/>
    <w:rsid w:val="003A2AB8"/>
    <w:rsid w:val="003A2E2E"/>
    <w:rsid w:val="003A3B16"/>
    <w:rsid w:val="003A7CD0"/>
    <w:rsid w:val="003B251E"/>
    <w:rsid w:val="003B3AEF"/>
    <w:rsid w:val="003B4B9B"/>
    <w:rsid w:val="003C0C3C"/>
    <w:rsid w:val="003C0F08"/>
    <w:rsid w:val="003C1845"/>
    <w:rsid w:val="003C5CDE"/>
    <w:rsid w:val="003C6B7C"/>
    <w:rsid w:val="003D00F2"/>
    <w:rsid w:val="003D179C"/>
    <w:rsid w:val="003D20ED"/>
    <w:rsid w:val="003E03B6"/>
    <w:rsid w:val="003E1AC8"/>
    <w:rsid w:val="003E436D"/>
    <w:rsid w:val="003F329B"/>
    <w:rsid w:val="003F70B4"/>
    <w:rsid w:val="0040543A"/>
    <w:rsid w:val="004069C4"/>
    <w:rsid w:val="00407D9D"/>
    <w:rsid w:val="004107C0"/>
    <w:rsid w:val="00415672"/>
    <w:rsid w:val="00416A3C"/>
    <w:rsid w:val="00416FDE"/>
    <w:rsid w:val="0042048E"/>
    <w:rsid w:val="004204B4"/>
    <w:rsid w:val="00424ADB"/>
    <w:rsid w:val="0042616E"/>
    <w:rsid w:val="00427E7C"/>
    <w:rsid w:val="004302C9"/>
    <w:rsid w:val="00431347"/>
    <w:rsid w:val="004338E7"/>
    <w:rsid w:val="00437C73"/>
    <w:rsid w:val="0044125D"/>
    <w:rsid w:val="00444BE2"/>
    <w:rsid w:val="00445A80"/>
    <w:rsid w:val="00445ADC"/>
    <w:rsid w:val="00445D34"/>
    <w:rsid w:val="00446145"/>
    <w:rsid w:val="00447A55"/>
    <w:rsid w:val="00452A9A"/>
    <w:rsid w:val="00464D77"/>
    <w:rsid w:val="00467197"/>
    <w:rsid w:val="00473B8E"/>
    <w:rsid w:val="004756F9"/>
    <w:rsid w:val="004835DD"/>
    <w:rsid w:val="00483C9F"/>
    <w:rsid w:val="00485588"/>
    <w:rsid w:val="00486B16"/>
    <w:rsid w:val="00487A9C"/>
    <w:rsid w:val="004908C9"/>
    <w:rsid w:val="0049226B"/>
    <w:rsid w:val="00495953"/>
    <w:rsid w:val="00496CDA"/>
    <w:rsid w:val="004A05C4"/>
    <w:rsid w:val="004A0E9F"/>
    <w:rsid w:val="004A2750"/>
    <w:rsid w:val="004A4031"/>
    <w:rsid w:val="004A7C2E"/>
    <w:rsid w:val="004A7FB8"/>
    <w:rsid w:val="004B2671"/>
    <w:rsid w:val="004B30CD"/>
    <w:rsid w:val="004B35F3"/>
    <w:rsid w:val="004B38E7"/>
    <w:rsid w:val="004B394A"/>
    <w:rsid w:val="004C4F6B"/>
    <w:rsid w:val="004D2A00"/>
    <w:rsid w:val="004D31EE"/>
    <w:rsid w:val="004D3343"/>
    <w:rsid w:val="004D5470"/>
    <w:rsid w:val="004D7710"/>
    <w:rsid w:val="004E297F"/>
    <w:rsid w:val="004F0E32"/>
    <w:rsid w:val="004F1BBB"/>
    <w:rsid w:val="004F3FE3"/>
    <w:rsid w:val="004F5BF9"/>
    <w:rsid w:val="004F6C9C"/>
    <w:rsid w:val="004F7DA4"/>
    <w:rsid w:val="00501C17"/>
    <w:rsid w:val="00505938"/>
    <w:rsid w:val="00513C9F"/>
    <w:rsid w:val="0051632B"/>
    <w:rsid w:val="00521211"/>
    <w:rsid w:val="005243F6"/>
    <w:rsid w:val="00525435"/>
    <w:rsid w:val="005262BC"/>
    <w:rsid w:val="00526742"/>
    <w:rsid w:val="00527493"/>
    <w:rsid w:val="00527EBB"/>
    <w:rsid w:val="0053584E"/>
    <w:rsid w:val="00536547"/>
    <w:rsid w:val="005369DD"/>
    <w:rsid w:val="0054012C"/>
    <w:rsid w:val="0054013A"/>
    <w:rsid w:val="005412C2"/>
    <w:rsid w:val="00542C1C"/>
    <w:rsid w:val="00551409"/>
    <w:rsid w:val="00551BE8"/>
    <w:rsid w:val="00555364"/>
    <w:rsid w:val="00555DC7"/>
    <w:rsid w:val="00556477"/>
    <w:rsid w:val="0055656B"/>
    <w:rsid w:val="005676D7"/>
    <w:rsid w:val="00567BE4"/>
    <w:rsid w:val="0057136A"/>
    <w:rsid w:val="00571864"/>
    <w:rsid w:val="005723CF"/>
    <w:rsid w:val="005736F0"/>
    <w:rsid w:val="00574ED4"/>
    <w:rsid w:val="00581C85"/>
    <w:rsid w:val="00583CA5"/>
    <w:rsid w:val="005873D5"/>
    <w:rsid w:val="0058764D"/>
    <w:rsid w:val="0059084B"/>
    <w:rsid w:val="00593CFC"/>
    <w:rsid w:val="00597D6B"/>
    <w:rsid w:val="005A2415"/>
    <w:rsid w:val="005A2B6E"/>
    <w:rsid w:val="005A68E9"/>
    <w:rsid w:val="005B0CE8"/>
    <w:rsid w:val="005B14EA"/>
    <w:rsid w:val="005B15BC"/>
    <w:rsid w:val="005B647D"/>
    <w:rsid w:val="005C430A"/>
    <w:rsid w:val="005C528D"/>
    <w:rsid w:val="005C5BFD"/>
    <w:rsid w:val="005C696C"/>
    <w:rsid w:val="005D400F"/>
    <w:rsid w:val="005D791E"/>
    <w:rsid w:val="005E05D7"/>
    <w:rsid w:val="005E1F09"/>
    <w:rsid w:val="005E4119"/>
    <w:rsid w:val="005F2C85"/>
    <w:rsid w:val="005F3230"/>
    <w:rsid w:val="005F4B5D"/>
    <w:rsid w:val="005F56CC"/>
    <w:rsid w:val="005F5A80"/>
    <w:rsid w:val="00600D0A"/>
    <w:rsid w:val="00603CE9"/>
    <w:rsid w:val="00603CFC"/>
    <w:rsid w:val="00603E39"/>
    <w:rsid w:val="006061D2"/>
    <w:rsid w:val="00606E6A"/>
    <w:rsid w:val="006119FF"/>
    <w:rsid w:val="00615718"/>
    <w:rsid w:val="006210B1"/>
    <w:rsid w:val="00621CC4"/>
    <w:rsid w:val="0062369A"/>
    <w:rsid w:val="00627C61"/>
    <w:rsid w:val="0063485B"/>
    <w:rsid w:val="00635BAC"/>
    <w:rsid w:val="00640428"/>
    <w:rsid w:val="006408A1"/>
    <w:rsid w:val="006415BA"/>
    <w:rsid w:val="00644BB6"/>
    <w:rsid w:val="00645A6E"/>
    <w:rsid w:val="00647063"/>
    <w:rsid w:val="006503B1"/>
    <w:rsid w:val="00654ED8"/>
    <w:rsid w:val="006558D2"/>
    <w:rsid w:val="006579C1"/>
    <w:rsid w:val="00670893"/>
    <w:rsid w:val="0067475F"/>
    <w:rsid w:val="00674F57"/>
    <w:rsid w:val="00676143"/>
    <w:rsid w:val="00676A0D"/>
    <w:rsid w:val="00680A9F"/>
    <w:rsid w:val="00683D42"/>
    <w:rsid w:val="00690968"/>
    <w:rsid w:val="00690CD7"/>
    <w:rsid w:val="00691511"/>
    <w:rsid w:val="00693CA0"/>
    <w:rsid w:val="0069477E"/>
    <w:rsid w:val="006959DD"/>
    <w:rsid w:val="00697E7F"/>
    <w:rsid w:val="006A2B54"/>
    <w:rsid w:val="006A2CE5"/>
    <w:rsid w:val="006A461C"/>
    <w:rsid w:val="006A4E40"/>
    <w:rsid w:val="006A6BF5"/>
    <w:rsid w:val="006B1983"/>
    <w:rsid w:val="006B3B2B"/>
    <w:rsid w:val="006B4301"/>
    <w:rsid w:val="006B73D2"/>
    <w:rsid w:val="006C0071"/>
    <w:rsid w:val="006C0257"/>
    <w:rsid w:val="006C294A"/>
    <w:rsid w:val="006D0512"/>
    <w:rsid w:val="006D10C1"/>
    <w:rsid w:val="006D2DDF"/>
    <w:rsid w:val="006D3CE0"/>
    <w:rsid w:val="006F0CC6"/>
    <w:rsid w:val="006F3E21"/>
    <w:rsid w:val="006F5B44"/>
    <w:rsid w:val="006F650F"/>
    <w:rsid w:val="0070055A"/>
    <w:rsid w:val="007014A3"/>
    <w:rsid w:val="00703503"/>
    <w:rsid w:val="0070568D"/>
    <w:rsid w:val="0070630D"/>
    <w:rsid w:val="00706BAC"/>
    <w:rsid w:val="0071180B"/>
    <w:rsid w:val="007161B5"/>
    <w:rsid w:val="00716CFD"/>
    <w:rsid w:val="007172C2"/>
    <w:rsid w:val="007176E0"/>
    <w:rsid w:val="0072548A"/>
    <w:rsid w:val="00726619"/>
    <w:rsid w:val="00727A9B"/>
    <w:rsid w:val="0073139E"/>
    <w:rsid w:val="00733515"/>
    <w:rsid w:val="00733E4C"/>
    <w:rsid w:val="00737D7F"/>
    <w:rsid w:val="00741298"/>
    <w:rsid w:val="0074649B"/>
    <w:rsid w:val="00746CE8"/>
    <w:rsid w:val="00747AFC"/>
    <w:rsid w:val="007503E6"/>
    <w:rsid w:val="00750B0D"/>
    <w:rsid w:val="007541DA"/>
    <w:rsid w:val="00756316"/>
    <w:rsid w:val="00756D16"/>
    <w:rsid w:val="00763AD1"/>
    <w:rsid w:val="00763EBB"/>
    <w:rsid w:val="007656DB"/>
    <w:rsid w:val="007721FA"/>
    <w:rsid w:val="007732DC"/>
    <w:rsid w:val="00775F3F"/>
    <w:rsid w:val="007775A9"/>
    <w:rsid w:val="0078119C"/>
    <w:rsid w:val="007825E1"/>
    <w:rsid w:val="00785316"/>
    <w:rsid w:val="00791D80"/>
    <w:rsid w:val="007A0AD9"/>
    <w:rsid w:val="007A258D"/>
    <w:rsid w:val="007A7560"/>
    <w:rsid w:val="007B0C9E"/>
    <w:rsid w:val="007B1805"/>
    <w:rsid w:val="007B7A8C"/>
    <w:rsid w:val="007C2FB2"/>
    <w:rsid w:val="007C4FF6"/>
    <w:rsid w:val="007D10D4"/>
    <w:rsid w:val="007D1736"/>
    <w:rsid w:val="007D17D0"/>
    <w:rsid w:val="007D4146"/>
    <w:rsid w:val="007D637C"/>
    <w:rsid w:val="007D7B68"/>
    <w:rsid w:val="007D7C73"/>
    <w:rsid w:val="007F2F20"/>
    <w:rsid w:val="007F350F"/>
    <w:rsid w:val="007F3AF1"/>
    <w:rsid w:val="007F48EC"/>
    <w:rsid w:val="007F6DE2"/>
    <w:rsid w:val="008022D7"/>
    <w:rsid w:val="008024B4"/>
    <w:rsid w:val="00802BA6"/>
    <w:rsid w:val="00805DCA"/>
    <w:rsid w:val="00810515"/>
    <w:rsid w:val="00810D98"/>
    <w:rsid w:val="00811808"/>
    <w:rsid w:val="00814D32"/>
    <w:rsid w:val="00817112"/>
    <w:rsid w:val="0081768D"/>
    <w:rsid w:val="00820CF9"/>
    <w:rsid w:val="00823A17"/>
    <w:rsid w:val="0082584B"/>
    <w:rsid w:val="00827926"/>
    <w:rsid w:val="0083485E"/>
    <w:rsid w:val="00834CFF"/>
    <w:rsid w:val="00834EA3"/>
    <w:rsid w:val="00835F4B"/>
    <w:rsid w:val="008409FE"/>
    <w:rsid w:val="0084600E"/>
    <w:rsid w:val="00850BCF"/>
    <w:rsid w:val="00852C50"/>
    <w:rsid w:val="00853F43"/>
    <w:rsid w:val="008550FD"/>
    <w:rsid w:val="00857090"/>
    <w:rsid w:val="00871176"/>
    <w:rsid w:val="008721B8"/>
    <w:rsid w:val="0087357E"/>
    <w:rsid w:val="008737BF"/>
    <w:rsid w:val="00880BC0"/>
    <w:rsid w:val="00891336"/>
    <w:rsid w:val="008A1ED2"/>
    <w:rsid w:val="008B2234"/>
    <w:rsid w:val="008B3107"/>
    <w:rsid w:val="008B3285"/>
    <w:rsid w:val="008B3E33"/>
    <w:rsid w:val="008C2495"/>
    <w:rsid w:val="008C4C47"/>
    <w:rsid w:val="008C4DBC"/>
    <w:rsid w:val="008C7DDE"/>
    <w:rsid w:val="008D0E5E"/>
    <w:rsid w:val="008D119C"/>
    <w:rsid w:val="008D1590"/>
    <w:rsid w:val="008D26AF"/>
    <w:rsid w:val="008D3945"/>
    <w:rsid w:val="008E04F4"/>
    <w:rsid w:val="008E4B7B"/>
    <w:rsid w:val="008F0008"/>
    <w:rsid w:val="008F1D5A"/>
    <w:rsid w:val="008F1EC2"/>
    <w:rsid w:val="008F2410"/>
    <w:rsid w:val="008F2FBF"/>
    <w:rsid w:val="008F6484"/>
    <w:rsid w:val="00900C3E"/>
    <w:rsid w:val="00901CD8"/>
    <w:rsid w:val="00910777"/>
    <w:rsid w:val="00911C0A"/>
    <w:rsid w:val="0092140F"/>
    <w:rsid w:val="009254AE"/>
    <w:rsid w:val="00933089"/>
    <w:rsid w:val="00935C3B"/>
    <w:rsid w:val="009364BE"/>
    <w:rsid w:val="00940E17"/>
    <w:rsid w:val="00941104"/>
    <w:rsid w:val="00941206"/>
    <w:rsid w:val="00947273"/>
    <w:rsid w:val="00950186"/>
    <w:rsid w:val="00951035"/>
    <w:rsid w:val="009558E8"/>
    <w:rsid w:val="00961066"/>
    <w:rsid w:val="00962094"/>
    <w:rsid w:val="0096560B"/>
    <w:rsid w:val="00965814"/>
    <w:rsid w:val="009675AD"/>
    <w:rsid w:val="0097201C"/>
    <w:rsid w:val="009739BF"/>
    <w:rsid w:val="00973C2A"/>
    <w:rsid w:val="0097695F"/>
    <w:rsid w:val="00976FA1"/>
    <w:rsid w:val="00990F99"/>
    <w:rsid w:val="009A3724"/>
    <w:rsid w:val="009A52E0"/>
    <w:rsid w:val="009A57B5"/>
    <w:rsid w:val="009A61EE"/>
    <w:rsid w:val="009B2A00"/>
    <w:rsid w:val="009B5303"/>
    <w:rsid w:val="009B575D"/>
    <w:rsid w:val="009C4B6D"/>
    <w:rsid w:val="009C63BD"/>
    <w:rsid w:val="009D1623"/>
    <w:rsid w:val="009D173E"/>
    <w:rsid w:val="009D449D"/>
    <w:rsid w:val="009D570E"/>
    <w:rsid w:val="009D6129"/>
    <w:rsid w:val="009E2450"/>
    <w:rsid w:val="009E7999"/>
    <w:rsid w:val="009F3B3D"/>
    <w:rsid w:val="009F45E6"/>
    <w:rsid w:val="00A02CD3"/>
    <w:rsid w:val="00A05F55"/>
    <w:rsid w:val="00A0786B"/>
    <w:rsid w:val="00A13D82"/>
    <w:rsid w:val="00A15504"/>
    <w:rsid w:val="00A17E94"/>
    <w:rsid w:val="00A3582B"/>
    <w:rsid w:val="00A37AC8"/>
    <w:rsid w:val="00A40433"/>
    <w:rsid w:val="00A42D56"/>
    <w:rsid w:val="00A438F0"/>
    <w:rsid w:val="00A46DEC"/>
    <w:rsid w:val="00A51049"/>
    <w:rsid w:val="00A52C54"/>
    <w:rsid w:val="00A549C3"/>
    <w:rsid w:val="00A552CD"/>
    <w:rsid w:val="00A75169"/>
    <w:rsid w:val="00A76355"/>
    <w:rsid w:val="00A76FAB"/>
    <w:rsid w:val="00A829D5"/>
    <w:rsid w:val="00A931E6"/>
    <w:rsid w:val="00A935AA"/>
    <w:rsid w:val="00A9403B"/>
    <w:rsid w:val="00A97E25"/>
    <w:rsid w:val="00AA20B4"/>
    <w:rsid w:val="00AA2106"/>
    <w:rsid w:val="00AA2502"/>
    <w:rsid w:val="00AA3379"/>
    <w:rsid w:val="00AA555D"/>
    <w:rsid w:val="00AB26B1"/>
    <w:rsid w:val="00AB4138"/>
    <w:rsid w:val="00AC072E"/>
    <w:rsid w:val="00AC224F"/>
    <w:rsid w:val="00AC41EA"/>
    <w:rsid w:val="00AC4A6D"/>
    <w:rsid w:val="00AC5DF2"/>
    <w:rsid w:val="00AC66CC"/>
    <w:rsid w:val="00AD10AE"/>
    <w:rsid w:val="00AD41F7"/>
    <w:rsid w:val="00AD47E8"/>
    <w:rsid w:val="00AD5A5A"/>
    <w:rsid w:val="00AD5BB9"/>
    <w:rsid w:val="00AE1DF7"/>
    <w:rsid w:val="00AE391E"/>
    <w:rsid w:val="00AE3CBC"/>
    <w:rsid w:val="00AE41AD"/>
    <w:rsid w:val="00AE44DE"/>
    <w:rsid w:val="00AE4CC8"/>
    <w:rsid w:val="00AE51C8"/>
    <w:rsid w:val="00AF142F"/>
    <w:rsid w:val="00AF31AB"/>
    <w:rsid w:val="00AF47A3"/>
    <w:rsid w:val="00AF7D99"/>
    <w:rsid w:val="00B011CD"/>
    <w:rsid w:val="00B012A9"/>
    <w:rsid w:val="00B01E85"/>
    <w:rsid w:val="00B220D8"/>
    <w:rsid w:val="00B23317"/>
    <w:rsid w:val="00B24B4D"/>
    <w:rsid w:val="00B27606"/>
    <w:rsid w:val="00B35BE5"/>
    <w:rsid w:val="00B35C3D"/>
    <w:rsid w:val="00B35D7A"/>
    <w:rsid w:val="00B442E0"/>
    <w:rsid w:val="00B52D3B"/>
    <w:rsid w:val="00B57DBA"/>
    <w:rsid w:val="00B612C0"/>
    <w:rsid w:val="00B63170"/>
    <w:rsid w:val="00B64937"/>
    <w:rsid w:val="00B65062"/>
    <w:rsid w:val="00B66F8F"/>
    <w:rsid w:val="00B729FB"/>
    <w:rsid w:val="00B74EEE"/>
    <w:rsid w:val="00B771EB"/>
    <w:rsid w:val="00B8033F"/>
    <w:rsid w:val="00B819D8"/>
    <w:rsid w:val="00B92410"/>
    <w:rsid w:val="00B96986"/>
    <w:rsid w:val="00BA2073"/>
    <w:rsid w:val="00BA2FDC"/>
    <w:rsid w:val="00BA3AEA"/>
    <w:rsid w:val="00BA49FF"/>
    <w:rsid w:val="00BB6F35"/>
    <w:rsid w:val="00BC1172"/>
    <w:rsid w:val="00BC2453"/>
    <w:rsid w:val="00BD1218"/>
    <w:rsid w:val="00BD2FC1"/>
    <w:rsid w:val="00BD7A4A"/>
    <w:rsid w:val="00BE0185"/>
    <w:rsid w:val="00BE05C7"/>
    <w:rsid w:val="00BE33AC"/>
    <w:rsid w:val="00BF1D31"/>
    <w:rsid w:val="00BF1FCA"/>
    <w:rsid w:val="00BF43EE"/>
    <w:rsid w:val="00BF77E4"/>
    <w:rsid w:val="00C00AB8"/>
    <w:rsid w:val="00C00CE7"/>
    <w:rsid w:val="00C0261B"/>
    <w:rsid w:val="00C053F2"/>
    <w:rsid w:val="00C0745E"/>
    <w:rsid w:val="00C12712"/>
    <w:rsid w:val="00C14E60"/>
    <w:rsid w:val="00C25070"/>
    <w:rsid w:val="00C30C8B"/>
    <w:rsid w:val="00C3300F"/>
    <w:rsid w:val="00C33418"/>
    <w:rsid w:val="00C36007"/>
    <w:rsid w:val="00C36CF7"/>
    <w:rsid w:val="00C40D18"/>
    <w:rsid w:val="00C41629"/>
    <w:rsid w:val="00C46CC7"/>
    <w:rsid w:val="00C46EA9"/>
    <w:rsid w:val="00C47876"/>
    <w:rsid w:val="00C505FF"/>
    <w:rsid w:val="00C5153A"/>
    <w:rsid w:val="00C518C7"/>
    <w:rsid w:val="00C51992"/>
    <w:rsid w:val="00C52262"/>
    <w:rsid w:val="00C52DD3"/>
    <w:rsid w:val="00C52F00"/>
    <w:rsid w:val="00C5702E"/>
    <w:rsid w:val="00C66619"/>
    <w:rsid w:val="00C700CB"/>
    <w:rsid w:val="00C757F6"/>
    <w:rsid w:val="00C77166"/>
    <w:rsid w:val="00C77A34"/>
    <w:rsid w:val="00C81808"/>
    <w:rsid w:val="00C84CE3"/>
    <w:rsid w:val="00C86F2B"/>
    <w:rsid w:val="00C87927"/>
    <w:rsid w:val="00C91012"/>
    <w:rsid w:val="00C91D57"/>
    <w:rsid w:val="00C91E43"/>
    <w:rsid w:val="00C96558"/>
    <w:rsid w:val="00CA111F"/>
    <w:rsid w:val="00CA1D53"/>
    <w:rsid w:val="00CA1E85"/>
    <w:rsid w:val="00CA6763"/>
    <w:rsid w:val="00CB335C"/>
    <w:rsid w:val="00CB7639"/>
    <w:rsid w:val="00CC143D"/>
    <w:rsid w:val="00CC27AF"/>
    <w:rsid w:val="00CC411E"/>
    <w:rsid w:val="00CC4784"/>
    <w:rsid w:val="00CC4F63"/>
    <w:rsid w:val="00CD20BB"/>
    <w:rsid w:val="00CD28EE"/>
    <w:rsid w:val="00CD4B38"/>
    <w:rsid w:val="00CD5BA7"/>
    <w:rsid w:val="00CD7536"/>
    <w:rsid w:val="00CE3085"/>
    <w:rsid w:val="00CE4CF0"/>
    <w:rsid w:val="00CF46F8"/>
    <w:rsid w:val="00CF56B6"/>
    <w:rsid w:val="00CF6F6E"/>
    <w:rsid w:val="00D0035A"/>
    <w:rsid w:val="00D03CAB"/>
    <w:rsid w:val="00D07199"/>
    <w:rsid w:val="00D10EFB"/>
    <w:rsid w:val="00D1146D"/>
    <w:rsid w:val="00D12BC9"/>
    <w:rsid w:val="00D13FEC"/>
    <w:rsid w:val="00D16C72"/>
    <w:rsid w:val="00D17D4D"/>
    <w:rsid w:val="00D21D01"/>
    <w:rsid w:val="00D255E5"/>
    <w:rsid w:val="00D263A1"/>
    <w:rsid w:val="00D32A33"/>
    <w:rsid w:val="00D334CD"/>
    <w:rsid w:val="00D34B5B"/>
    <w:rsid w:val="00D35D8F"/>
    <w:rsid w:val="00D37EA1"/>
    <w:rsid w:val="00D40C3A"/>
    <w:rsid w:val="00D41E6C"/>
    <w:rsid w:val="00D4281F"/>
    <w:rsid w:val="00D44BA0"/>
    <w:rsid w:val="00D459B9"/>
    <w:rsid w:val="00D46479"/>
    <w:rsid w:val="00D51CBF"/>
    <w:rsid w:val="00D51D6A"/>
    <w:rsid w:val="00D52820"/>
    <w:rsid w:val="00D52C38"/>
    <w:rsid w:val="00D546AA"/>
    <w:rsid w:val="00D61146"/>
    <w:rsid w:val="00D66FA0"/>
    <w:rsid w:val="00D76258"/>
    <w:rsid w:val="00D83C01"/>
    <w:rsid w:val="00D84B28"/>
    <w:rsid w:val="00D85CB3"/>
    <w:rsid w:val="00D85CF7"/>
    <w:rsid w:val="00D912DD"/>
    <w:rsid w:val="00D947E5"/>
    <w:rsid w:val="00DA2BFF"/>
    <w:rsid w:val="00DB48B1"/>
    <w:rsid w:val="00DB5A83"/>
    <w:rsid w:val="00DC1713"/>
    <w:rsid w:val="00DC18D9"/>
    <w:rsid w:val="00DC3204"/>
    <w:rsid w:val="00DC6857"/>
    <w:rsid w:val="00DD4395"/>
    <w:rsid w:val="00DE043F"/>
    <w:rsid w:val="00DE28B9"/>
    <w:rsid w:val="00DE2C52"/>
    <w:rsid w:val="00DE5EC8"/>
    <w:rsid w:val="00DF3F8C"/>
    <w:rsid w:val="00E071A6"/>
    <w:rsid w:val="00E10454"/>
    <w:rsid w:val="00E15566"/>
    <w:rsid w:val="00E21CC3"/>
    <w:rsid w:val="00E23A52"/>
    <w:rsid w:val="00E243CE"/>
    <w:rsid w:val="00E24500"/>
    <w:rsid w:val="00E31A16"/>
    <w:rsid w:val="00E32C84"/>
    <w:rsid w:val="00E343C9"/>
    <w:rsid w:val="00E3443E"/>
    <w:rsid w:val="00E3471A"/>
    <w:rsid w:val="00E4345D"/>
    <w:rsid w:val="00E43CBE"/>
    <w:rsid w:val="00E54A98"/>
    <w:rsid w:val="00E61316"/>
    <w:rsid w:val="00E6190C"/>
    <w:rsid w:val="00E61FDB"/>
    <w:rsid w:val="00E64C22"/>
    <w:rsid w:val="00E66CFE"/>
    <w:rsid w:val="00E71018"/>
    <w:rsid w:val="00E71B2E"/>
    <w:rsid w:val="00E819B6"/>
    <w:rsid w:val="00E82631"/>
    <w:rsid w:val="00E85CEF"/>
    <w:rsid w:val="00E94EED"/>
    <w:rsid w:val="00E962E9"/>
    <w:rsid w:val="00E966FF"/>
    <w:rsid w:val="00E97C07"/>
    <w:rsid w:val="00EA1E3B"/>
    <w:rsid w:val="00EA34C5"/>
    <w:rsid w:val="00EB1A07"/>
    <w:rsid w:val="00EC3679"/>
    <w:rsid w:val="00EC3E8D"/>
    <w:rsid w:val="00EC6B13"/>
    <w:rsid w:val="00ED4A0D"/>
    <w:rsid w:val="00ED5515"/>
    <w:rsid w:val="00ED5628"/>
    <w:rsid w:val="00EF5632"/>
    <w:rsid w:val="00F01B2B"/>
    <w:rsid w:val="00F06304"/>
    <w:rsid w:val="00F1262B"/>
    <w:rsid w:val="00F134E1"/>
    <w:rsid w:val="00F15DFA"/>
    <w:rsid w:val="00F20D1A"/>
    <w:rsid w:val="00F2503B"/>
    <w:rsid w:val="00F267A7"/>
    <w:rsid w:val="00F33E2E"/>
    <w:rsid w:val="00F4121D"/>
    <w:rsid w:val="00F417D1"/>
    <w:rsid w:val="00F43CCA"/>
    <w:rsid w:val="00F46FD2"/>
    <w:rsid w:val="00F473BE"/>
    <w:rsid w:val="00F51ED5"/>
    <w:rsid w:val="00F61B62"/>
    <w:rsid w:val="00F62206"/>
    <w:rsid w:val="00F63491"/>
    <w:rsid w:val="00F67147"/>
    <w:rsid w:val="00F67D03"/>
    <w:rsid w:val="00F836F8"/>
    <w:rsid w:val="00F8386F"/>
    <w:rsid w:val="00F83E8C"/>
    <w:rsid w:val="00F91531"/>
    <w:rsid w:val="00F947CD"/>
    <w:rsid w:val="00F94ABA"/>
    <w:rsid w:val="00F94CBD"/>
    <w:rsid w:val="00F97AAA"/>
    <w:rsid w:val="00FA023B"/>
    <w:rsid w:val="00FB1EBD"/>
    <w:rsid w:val="00FB34E7"/>
    <w:rsid w:val="00FB3A75"/>
    <w:rsid w:val="00FB7EE5"/>
    <w:rsid w:val="00FC34A6"/>
    <w:rsid w:val="00FC4DCC"/>
    <w:rsid w:val="00FD2110"/>
    <w:rsid w:val="00FD5B4C"/>
    <w:rsid w:val="00FD6B89"/>
    <w:rsid w:val="00FD7656"/>
    <w:rsid w:val="00FD7940"/>
    <w:rsid w:val="00FE0C91"/>
    <w:rsid w:val="00FE2062"/>
    <w:rsid w:val="00FE2260"/>
    <w:rsid w:val="00FE7A54"/>
    <w:rsid w:val="00FE7BB5"/>
    <w:rsid w:val="00FF22D3"/>
    <w:rsid w:val="00FF4F4B"/>
    <w:rsid w:val="00FF751D"/>
    <w:rsid w:val="00FF7646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E8BF1"/>
  <w15:docId w15:val="{D8D3D7A9-0EE3-4D3B-9D07-3FF7B2F9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rsid w:val="0035050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4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43CCA"/>
  </w:style>
  <w:style w:type="paragraph" w:styleId="ab">
    <w:name w:val="footer"/>
    <w:basedOn w:val="a"/>
    <w:link w:val="ac"/>
    <w:uiPriority w:val="99"/>
    <w:unhideWhenUsed/>
    <w:rsid w:val="00F43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3CCA"/>
  </w:style>
  <w:style w:type="paragraph" w:customStyle="1" w:styleId="ConsPlusCell">
    <w:name w:val="ConsPlusCell"/>
    <w:rsid w:val="00940E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qFormat/>
    <w:rsid w:val="00E64C22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Standard">
    <w:name w:val="Standard"/>
    <w:rsid w:val="00E64C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e">
    <w:name w:val="Знак Знак Знак Знак Знак Знак Знак Знак Знак Знак"/>
    <w:basedOn w:val="a"/>
    <w:rsid w:val="009A37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page number"/>
    <w:basedOn w:val="a0"/>
    <w:rsid w:val="005F4B5D"/>
  </w:style>
  <w:style w:type="paragraph" w:customStyle="1" w:styleId="ConsPlusTitle">
    <w:name w:val="ConsPlusTitle"/>
    <w:rsid w:val="009B2A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5412C2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5412C2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DocList">
    <w:name w:val="ConsPlusDocList"/>
    <w:rsid w:val="002307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0">
    <w:name w:val="Визы"/>
    <w:basedOn w:val="a"/>
    <w:rsid w:val="008A1E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1">
    <w:name w:val="разослать"/>
    <w:basedOn w:val="a"/>
    <w:rsid w:val="008A1ED2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C48D6C048ABBDE667F97570DDD9696653FD61267C195BE4537A20CAB82C19008D55A3AC6B370CDB25831B90C608C19448DB99C8FF21DD0356X8I" TargetMode="External"/><Relationship Id="rId18" Type="http://schemas.openxmlformats.org/officeDocument/2006/relationships/hyperlink" Target="consultantplus://offline/ref=9C48D6C048ABBDE667F97570DDD9696653FD61267C195BE4537A20CAB82C19008D55A3AF6F33078E76CC1ACC835FD2954EDB9BCCE052XA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C48D6C048ABBDE667F97570DDD9696652F7662A7B125BE4537A20CAB82C19008D55A3AC6B370EDD2F831B90C608C19448DB99C8FF21DD0356X8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48D6C048ABBDE667F97570DDD9696653FD61267C195BE4537A20CAB82C19008D55A3AC6B370CDB26831B90C608C19448DB99C8FF21DD0356X8I" TargetMode="External"/><Relationship Id="rId17" Type="http://schemas.openxmlformats.org/officeDocument/2006/relationships/hyperlink" Target="consultantplus://offline/ref=9C48D6C048ABBDE667F97570DDD9696653FF602B7B1B5BE4537A20CAB82C19009F55FBA06A3512DA23964DC18355X4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48D6C048ABBDE667F97570DDD9696653FD61267C195BE4537A20CAB82C19008D55A3AC6B370CDF21831B90C608C19448DB99C8FF21DD0356X8I" TargetMode="External"/><Relationship Id="rId20" Type="http://schemas.openxmlformats.org/officeDocument/2006/relationships/hyperlink" Target="consultantplus://offline/ref=9C48D6C048ABBDE667F97570DDD9696653FF602B7C195BE4537A20CAB82C19008D55A3AC6B360DD822831B90C608C19448DB99C8FF21DD0356X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2C0816D136EDBAD47C55EC0B7A326BE0C0051680A3C74ABC20F6FBD0991DE02EAAA45D2D501FFCf4K6J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48D6C048ABBDE667F97570DDD9696653FD61267C195BE4537A20CAB82C19008D55A3A9683C588B63DD42C08043CC9154C799CD5EX8I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9C48D6C048ABBDE667F97570DDD9696653FD61267C195BE4537A20CAB82C19008D55A3AC6B370FDF23831B90C608C19448DB99C8FF21DD0356X8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C48D6C048ABBDE667F97570DDD9696653FD61267C195BE4537A20CAB82C19008D55A3AF6F33078E76CC1ACC835FD2954EDB9BCCE052XAI" TargetMode="External"/><Relationship Id="rId22" Type="http://schemas.openxmlformats.org/officeDocument/2006/relationships/hyperlink" Target="consultantplus://offline/ref=9C48D6C048ABBDE667F97570DDD9696652F7662A7B125BE4537A20CAB82C19008D55A3AC6B370ED92E831B90C608C19448DB99C8FF21DD0356X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A74E-EB15-4D65-9D66-0B7858ED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8614</Words>
  <Characters>49105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Штина Валентина Николаевна</dc:creator>
  <cp:lastModifiedBy>user_sec</cp:lastModifiedBy>
  <cp:revision>38</cp:revision>
  <cp:lastPrinted>2019-07-01T11:11:00Z</cp:lastPrinted>
  <dcterms:created xsi:type="dcterms:W3CDTF">2018-10-17T07:02:00Z</dcterms:created>
  <dcterms:modified xsi:type="dcterms:W3CDTF">2019-07-10T07:14:00Z</dcterms:modified>
</cp:coreProperties>
</file>