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A4F" w:rsidRPr="002855F1" w:rsidRDefault="00693A4F" w:rsidP="00693A4F">
      <w:pPr>
        <w:jc w:val="center"/>
        <w:rPr>
          <w:spacing w:val="3"/>
          <w:sz w:val="26"/>
          <w:szCs w:val="26"/>
        </w:rPr>
      </w:pPr>
      <w:r w:rsidRPr="002855F1">
        <w:rPr>
          <w:spacing w:val="3"/>
          <w:sz w:val="26"/>
          <w:szCs w:val="26"/>
        </w:rPr>
        <w:t>АДМИНИСТРАЦИЯ ЛЮМПАНУРСКОГО СЕЛЬСКОГО ПОСЕЛЕНИЯ  САНЧУРСКОГО  РАЙОНА  КИРОВСКОЙ  ОБЛАСТИ</w:t>
      </w:r>
    </w:p>
    <w:p w:rsidR="00693A4F" w:rsidRPr="002855F1" w:rsidRDefault="00693A4F" w:rsidP="00693A4F">
      <w:pPr>
        <w:shd w:val="clear" w:color="auto" w:fill="FFFFFF"/>
        <w:ind w:left="19"/>
        <w:jc w:val="center"/>
        <w:rPr>
          <w:spacing w:val="3"/>
          <w:sz w:val="26"/>
          <w:szCs w:val="36"/>
        </w:rPr>
      </w:pPr>
    </w:p>
    <w:p w:rsidR="00693A4F" w:rsidRPr="002855F1" w:rsidRDefault="00693A4F" w:rsidP="00693A4F">
      <w:pPr>
        <w:jc w:val="center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ПОСТАНОВЛЕНИЕ</w:t>
      </w:r>
    </w:p>
    <w:p w:rsidR="00693A4F" w:rsidRPr="002855F1" w:rsidRDefault="00693A4F" w:rsidP="00693A4F">
      <w:pPr>
        <w:rPr>
          <w:spacing w:val="3"/>
          <w:sz w:val="26"/>
          <w:szCs w:val="28"/>
        </w:rPr>
      </w:pPr>
    </w:p>
    <w:p w:rsidR="00693A4F" w:rsidRPr="002855F1" w:rsidRDefault="00693A4F" w:rsidP="00693A4F">
      <w:pPr>
        <w:jc w:val="center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от  16.02.2012  № 4</w:t>
      </w:r>
    </w:p>
    <w:p w:rsidR="00693A4F" w:rsidRPr="002855F1" w:rsidRDefault="00693A4F" w:rsidP="00693A4F">
      <w:pPr>
        <w:jc w:val="center"/>
        <w:rPr>
          <w:spacing w:val="3"/>
          <w:sz w:val="26"/>
        </w:rPr>
      </w:pPr>
      <w:proofErr w:type="spellStart"/>
      <w:r w:rsidRPr="002855F1">
        <w:rPr>
          <w:spacing w:val="3"/>
          <w:sz w:val="26"/>
        </w:rPr>
        <w:t>с</w:t>
      </w:r>
      <w:proofErr w:type="gramStart"/>
      <w:r w:rsidRPr="002855F1">
        <w:rPr>
          <w:spacing w:val="3"/>
          <w:sz w:val="26"/>
        </w:rPr>
        <w:t>.Л</w:t>
      </w:r>
      <w:proofErr w:type="gramEnd"/>
      <w:r w:rsidRPr="002855F1">
        <w:rPr>
          <w:spacing w:val="3"/>
          <w:sz w:val="26"/>
        </w:rPr>
        <w:t>юмпанур</w:t>
      </w:r>
      <w:proofErr w:type="spellEnd"/>
    </w:p>
    <w:p w:rsidR="00693A4F" w:rsidRPr="002855F1" w:rsidRDefault="00693A4F" w:rsidP="00693A4F">
      <w:pPr>
        <w:tabs>
          <w:tab w:val="left" w:pos="3360"/>
        </w:tabs>
        <w:rPr>
          <w:spacing w:val="3"/>
          <w:sz w:val="26"/>
        </w:rPr>
      </w:pPr>
    </w:p>
    <w:p w:rsidR="00693A4F" w:rsidRPr="00C50976" w:rsidRDefault="00693A4F" w:rsidP="00693A4F">
      <w:pPr>
        <w:pStyle w:val="ConsPlusTitle"/>
        <w:widowControl/>
        <w:jc w:val="center"/>
        <w:outlineLvl w:val="0"/>
        <w:rPr>
          <w:rFonts w:ascii="Times New Roman" w:hAnsi="Times New Roman"/>
          <w:spacing w:val="3"/>
          <w:sz w:val="26"/>
          <w:szCs w:val="28"/>
        </w:rPr>
      </w:pPr>
      <w:bookmarkStart w:id="0" w:name="_GoBack"/>
      <w:r w:rsidRPr="00C50976">
        <w:rPr>
          <w:rFonts w:ascii="Times New Roman" w:hAnsi="Times New Roman"/>
          <w:spacing w:val="3"/>
          <w:sz w:val="26"/>
          <w:szCs w:val="28"/>
        </w:rPr>
        <w:t>Об утверждении порядка размещения сведений о доходах,</w:t>
      </w:r>
    </w:p>
    <w:p w:rsidR="00693A4F" w:rsidRPr="00C50976" w:rsidRDefault="00693A4F" w:rsidP="00693A4F">
      <w:pPr>
        <w:pStyle w:val="ConsPlusTitle"/>
        <w:widowControl/>
        <w:jc w:val="center"/>
        <w:outlineLvl w:val="0"/>
        <w:rPr>
          <w:rFonts w:ascii="Times New Roman" w:hAnsi="Times New Roman"/>
          <w:spacing w:val="3"/>
          <w:sz w:val="26"/>
          <w:szCs w:val="28"/>
        </w:rPr>
      </w:pPr>
      <w:r w:rsidRPr="00C50976">
        <w:rPr>
          <w:rFonts w:ascii="Times New Roman" w:hAnsi="Times New Roman"/>
          <w:spacing w:val="3"/>
          <w:sz w:val="26"/>
          <w:szCs w:val="28"/>
        </w:rPr>
        <w:t>об имуществе и обязательствах имущественного характера лиц, замещающих муниципальные должности, муниципальных служащих</w:t>
      </w:r>
    </w:p>
    <w:p w:rsidR="00693A4F" w:rsidRPr="00C50976" w:rsidRDefault="00693A4F" w:rsidP="00693A4F">
      <w:pPr>
        <w:pStyle w:val="ConsPlusTitle"/>
        <w:widowControl/>
        <w:jc w:val="center"/>
        <w:outlineLvl w:val="0"/>
        <w:rPr>
          <w:rFonts w:ascii="Times New Roman" w:hAnsi="Times New Roman"/>
          <w:spacing w:val="3"/>
          <w:sz w:val="26"/>
          <w:szCs w:val="28"/>
        </w:rPr>
      </w:pPr>
      <w:r w:rsidRPr="00C50976">
        <w:rPr>
          <w:rFonts w:ascii="Times New Roman" w:hAnsi="Times New Roman"/>
          <w:spacing w:val="3"/>
          <w:sz w:val="26"/>
          <w:szCs w:val="28"/>
        </w:rPr>
        <w:t>администрации Люмпанурского сельского поселения и членов их семей, на официальном сайте Санчурского района и предоставления этих сведений районным средствам массовой информации для опубликования.</w:t>
      </w:r>
    </w:p>
    <w:bookmarkEnd w:id="0"/>
    <w:p w:rsidR="00693A4F" w:rsidRPr="002855F1" w:rsidRDefault="00693A4F" w:rsidP="00693A4F">
      <w:pPr>
        <w:autoSpaceDE w:val="0"/>
        <w:autoSpaceDN w:val="0"/>
        <w:adjustRightInd w:val="0"/>
        <w:outlineLvl w:val="0"/>
        <w:rPr>
          <w:spacing w:val="3"/>
          <w:sz w:val="26"/>
          <w:szCs w:val="28"/>
        </w:rPr>
      </w:pPr>
    </w:p>
    <w:p w:rsidR="00693A4F" w:rsidRPr="001259B3" w:rsidRDefault="00693A4F" w:rsidP="00693A4F">
      <w:pPr>
        <w:rPr>
          <w:spacing w:val="-3"/>
          <w:sz w:val="26"/>
        </w:rPr>
      </w:pPr>
      <w:r w:rsidRPr="001259B3">
        <w:rPr>
          <w:spacing w:val="-3"/>
          <w:sz w:val="26"/>
        </w:rPr>
        <w:t>В соответствии с Федеральным законом от 02.03.2007г. № 25-ФЗ «О муниципальной службе в Российской Федерации» (в редакции Федерального закона от 17.07.2009г. № 160-ФЗ), п. 6 статьи 8 Федерального закона от 25.12.2008г. № 273-ФЗ «О противодействии коррупции»,  </w:t>
      </w:r>
      <w:proofErr w:type="gramStart"/>
      <w:r w:rsidRPr="001259B3">
        <w:rPr>
          <w:spacing w:val="-3"/>
          <w:sz w:val="26"/>
        </w:rPr>
        <w:t>руководствуясь  Уставом  МО Люмпанурское сельское поселение администрация поселения</w:t>
      </w:r>
      <w:proofErr w:type="gramEnd"/>
      <w:r w:rsidRPr="001259B3">
        <w:rPr>
          <w:spacing w:val="-3"/>
          <w:sz w:val="26"/>
        </w:rPr>
        <w:t xml:space="preserve"> </w:t>
      </w:r>
    </w:p>
    <w:p w:rsidR="00693A4F" w:rsidRPr="001259B3" w:rsidRDefault="00693A4F" w:rsidP="00693A4F">
      <w:pPr>
        <w:rPr>
          <w:spacing w:val="-3"/>
          <w:sz w:val="26"/>
        </w:rPr>
      </w:pPr>
      <w:r w:rsidRPr="001259B3">
        <w:rPr>
          <w:spacing w:val="-3"/>
          <w:sz w:val="26"/>
        </w:rPr>
        <w:t>ПОСТАНОВЛЯЕТ:</w:t>
      </w: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 xml:space="preserve">1. Утвердить </w:t>
      </w:r>
      <w:hyperlink r:id="rId5" w:history="1">
        <w:r w:rsidRPr="002855F1">
          <w:rPr>
            <w:spacing w:val="3"/>
            <w:sz w:val="26"/>
            <w:szCs w:val="28"/>
          </w:rPr>
          <w:t>Порядок</w:t>
        </w:r>
      </w:hyperlink>
      <w:r w:rsidRPr="002855F1">
        <w:rPr>
          <w:spacing w:val="3"/>
          <w:sz w:val="26"/>
          <w:szCs w:val="28"/>
        </w:rPr>
        <w:t xml:space="preserve"> размещения сведений о доходах, об имуществе и обязательствах имущественного характера лиц, замещающих муниципальные должности, муниципальных служащих администрации Люмпанурского сельского поселения и членов их семей на официальном сайте Санчурского района и предоставления этих сведений районным средствам массовой информации для опубликования. Прилагается.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>
        <w:rPr>
          <w:spacing w:val="3"/>
          <w:sz w:val="26"/>
          <w:szCs w:val="28"/>
        </w:rPr>
        <w:t>2.Опубликовать настоящее постановление в «Информационном бюллетене» Люмпанурского сельского поселения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>
        <w:rPr>
          <w:spacing w:val="3"/>
          <w:sz w:val="26"/>
          <w:szCs w:val="28"/>
        </w:rPr>
        <w:t>3</w:t>
      </w:r>
      <w:r w:rsidRPr="002855F1">
        <w:rPr>
          <w:spacing w:val="3"/>
          <w:sz w:val="26"/>
          <w:szCs w:val="28"/>
        </w:rPr>
        <w:t xml:space="preserve">. </w:t>
      </w:r>
      <w:proofErr w:type="gramStart"/>
      <w:r w:rsidRPr="002855F1">
        <w:rPr>
          <w:spacing w:val="3"/>
          <w:sz w:val="26"/>
          <w:szCs w:val="28"/>
        </w:rPr>
        <w:t>Контроль за</w:t>
      </w:r>
      <w:proofErr w:type="gramEnd"/>
      <w:r w:rsidRPr="002855F1">
        <w:rPr>
          <w:spacing w:val="3"/>
          <w:sz w:val="26"/>
          <w:szCs w:val="28"/>
        </w:rPr>
        <w:t xml:space="preserve"> выполнением настоящего постановления </w:t>
      </w:r>
      <w:r>
        <w:rPr>
          <w:spacing w:val="3"/>
          <w:sz w:val="26"/>
          <w:szCs w:val="28"/>
        </w:rPr>
        <w:t xml:space="preserve">возложить на специалиста  2 категории </w:t>
      </w:r>
      <w:r w:rsidR="00C50976">
        <w:rPr>
          <w:spacing w:val="3"/>
          <w:sz w:val="26"/>
          <w:szCs w:val="28"/>
        </w:rPr>
        <w:t xml:space="preserve"> по общим и социальным вопросам.</w:t>
      </w:r>
    </w:p>
    <w:p w:rsidR="00693A4F" w:rsidRDefault="00693A4F" w:rsidP="00693A4F">
      <w:pPr>
        <w:rPr>
          <w:spacing w:val="3"/>
          <w:sz w:val="26"/>
          <w:szCs w:val="28"/>
        </w:rPr>
      </w:pPr>
    </w:p>
    <w:p w:rsidR="00693A4F" w:rsidRDefault="00693A4F" w:rsidP="00693A4F">
      <w:pPr>
        <w:rPr>
          <w:spacing w:val="3"/>
          <w:sz w:val="26"/>
          <w:szCs w:val="28"/>
        </w:rPr>
      </w:pPr>
    </w:p>
    <w:p w:rsidR="00693A4F" w:rsidRDefault="00693A4F" w:rsidP="00693A4F">
      <w:pPr>
        <w:rPr>
          <w:spacing w:val="3"/>
          <w:sz w:val="26"/>
          <w:szCs w:val="28"/>
        </w:rPr>
      </w:pPr>
    </w:p>
    <w:p w:rsidR="00693A4F" w:rsidRPr="002855F1" w:rsidRDefault="00693A4F" w:rsidP="00693A4F">
      <w:pPr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Глава администрации</w:t>
      </w:r>
    </w:p>
    <w:p w:rsidR="00693A4F" w:rsidRDefault="00693A4F" w:rsidP="00693A4F">
      <w:pPr>
        <w:spacing w:line="360" w:lineRule="auto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Люмпанурского сельского поселения                    Т.А. Крашенинникова</w:t>
      </w:r>
    </w:p>
    <w:p w:rsidR="00693A4F" w:rsidRDefault="00693A4F" w:rsidP="00693A4F">
      <w:pPr>
        <w:spacing w:line="360" w:lineRule="auto"/>
        <w:rPr>
          <w:spacing w:val="3"/>
          <w:sz w:val="26"/>
          <w:szCs w:val="28"/>
        </w:rPr>
      </w:pPr>
    </w:p>
    <w:p w:rsidR="00693A4F" w:rsidRDefault="00693A4F" w:rsidP="00693A4F">
      <w:pPr>
        <w:spacing w:line="360" w:lineRule="auto"/>
        <w:rPr>
          <w:spacing w:val="3"/>
          <w:sz w:val="26"/>
          <w:szCs w:val="28"/>
        </w:rPr>
      </w:pPr>
    </w:p>
    <w:p w:rsidR="00693A4F" w:rsidRDefault="00693A4F" w:rsidP="00693A4F">
      <w:pPr>
        <w:spacing w:line="360" w:lineRule="auto"/>
        <w:rPr>
          <w:spacing w:val="3"/>
          <w:sz w:val="26"/>
          <w:szCs w:val="28"/>
        </w:rPr>
      </w:pPr>
    </w:p>
    <w:p w:rsidR="00693A4F" w:rsidRDefault="00693A4F" w:rsidP="00693A4F">
      <w:pPr>
        <w:spacing w:line="360" w:lineRule="auto"/>
        <w:rPr>
          <w:spacing w:val="3"/>
          <w:sz w:val="26"/>
          <w:szCs w:val="28"/>
        </w:rPr>
      </w:pPr>
    </w:p>
    <w:p w:rsidR="00693A4F" w:rsidRDefault="00693A4F" w:rsidP="00693A4F">
      <w:pPr>
        <w:spacing w:line="360" w:lineRule="auto"/>
        <w:rPr>
          <w:spacing w:val="3"/>
          <w:sz w:val="26"/>
          <w:szCs w:val="28"/>
        </w:rPr>
      </w:pPr>
    </w:p>
    <w:p w:rsidR="00693A4F" w:rsidRDefault="00693A4F" w:rsidP="00693A4F">
      <w:pPr>
        <w:spacing w:line="360" w:lineRule="auto"/>
        <w:rPr>
          <w:spacing w:val="3"/>
          <w:sz w:val="26"/>
          <w:szCs w:val="28"/>
        </w:rPr>
      </w:pPr>
    </w:p>
    <w:p w:rsidR="00693A4F" w:rsidRPr="002855F1" w:rsidRDefault="00693A4F" w:rsidP="00693A4F">
      <w:pPr>
        <w:spacing w:line="360" w:lineRule="auto"/>
        <w:rPr>
          <w:spacing w:val="3"/>
          <w:sz w:val="26"/>
          <w:szCs w:val="28"/>
        </w:rPr>
      </w:pPr>
    </w:p>
    <w:p w:rsidR="00693A4F" w:rsidRPr="002855F1" w:rsidRDefault="00693A4F" w:rsidP="00693A4F">
      <w:pPr>
        <w:spacing w:line="360" w:lineRule="auto"/>
        <w:rPr>
          <w:spacing w:val="3"/>
          <w:sz w:val="26"/>
          <w:szCs w:val="28"/>
        </w:rPr>
      </w:pPr>
    </w:p>
    <w:p w:rsidR="00693A4F" w:rsidRPr="002855F1" w:rsidRDefault="00693A4F" w:rsidP="00693A4F">
      <w:pPr>
        <w:autoSpaceDE w:val="0"/>
        <w:autoSpaceDN w:val="0"/>
        <w:adjustRightInd w:val="0"/>
        <w:jc w:val="right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lastRenderedPageBreak/>
        <w:t>УТВЕРЖДЕН</w:t>
      </w:r>
    </w:p>
    <w:p w:rsidR="00693A4F" w:rsidRPr="002855F1" w:rsidRDefault="00693A4F" w:rsidP="00693A4F">
      <w:pPr>
        <w:autoSpaceDE w:val="0"/>
        <w:autoSpaceDN w:val="0"/>
        <w:adjustRightInd w:val="0"/>
        <w:jc w:val="right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постановлением администрации</w:t>
      </w:r>
    </w:p>
    <w:p w:rsidR="00693A4F" w:rsidRPr="002855F1" w:rsidRDefault="00693A4F" w:rsidP="00693A4F">
      <w:pPr>
        <w:autoSpaceDE w:val="0"/>
        <w:autoSpaceDN w:val="0"/>
        <w:adjustRightInd w:val="0"/>
        <w:jc w:val="right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 xml:space="preserve">Люмпанурского сельского поселения </w:t>
      </w:r>
    </w:p>
    <w:p w:rsidR="00693A4F" w:rsidRPr="002855F1" w:rsidRDefault="00693A4F" w:rsidP="00693A4F">
      <w:pPr>
        <w:autoSpaceDE w:val="0"/>
        <w:autoSpaceDN w:val="0"/>
        <w:adjustRightInd w:val="0"/>
        <w:jc w:val="right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от 16.02.2012     № 4</w:t>
      </w:r>
    </w:p>
    <w:p w:rsidR="00693A4F" w:rsidRPr="002855F1" w:rsidRDefault="00693A4F" w:rsidP="00693A4F">
      <w:pPr>
        <w:autoSpaceDE w:val="0"/>
        <w:autoSpaceDN w:val="0"/>
        <w:adjustRightInd w:val="0"/>
        <w:jc w:val="center"/>
        <w:outlineLvl w:val="0"/>
        <w:rPr>
          <w:spacing w:val="3"/>
          <w:sz w:val="26"/>
          <w:szCs w:val="28"/>
        </w:rPr>
      </w:pPr>
    </w:p>
    <w:p w:rsidR="00693A4F" w:rsidRPr="002855F1" w:rsidRDefault="00693A4F" w:rsidP="00693A4F">
      <w:pPr>
        <w:pStyle w:val="ConsPlusTitle"/>
        <w:widowControl/>
        <w:jc w:val="center"/>
        <w:outlineLvl w:val="0"/>
        <w:rPr>
          <w:rFonts w:ascii="Times New Roman" w:hAnsi="Times New Roman"/>
          <w:b w:val="0"/>
          <w:spacing w:val="3"/>
          <w:sz w:val="26"/>
          <w:szCs w:val="28"/>
        </w:rPr>
      </w:pPr>
      <w:r w:rsidRPr="002855F1">
        <w:rPr>
          <w:rFonts w:ascii="Times New Roman" w:hAnsi="Times New Roman"/>
          <w:b w:val="0"/>
          <w:spacing w:val="3"/>
          <w:sz w:val="26"/>
          <w:szCs w:val="28"/>
        </w:rPr>
        <w:t>ПОРЯДОК</w:t>
      </w:r>
    </w:p>
    <w:p w:rsidR="00693A4F" w:rsidRPr="002855F1" w:rsidRDefault="00693A4F" w:rsidP="00693A4F">
      <w:pPr>
        <w:pStyle w:val="ConsPlusTitle"/>
        <w:widowControl/>
        <w:jc w:val="center"/>
        <w:outlineLvl w:val="0"/>
        <w:rPr>
          <w:rFonts w:ascii="Times New Roman" w:hAnsi="Times New Roman"/>
          <w:b w:val="0"/>
          <w:spacing w:val="3"/>
          <w:sz w:val="26"/>
          <w:szCs w:val="28"/>
        </w:rPr>
      </w:pPr>
      <w:r w:rsidRPr="002855F1">
        <w:rPr>
          <w:rFonts w:ascii="Times New Roman" w:hAnsi="Times New Roman"/>
          <w:b w:val="0"/>
          <w:spacing w:val="3"/>
          <w:sz w:val="26"/>
          <w:szCs w:val="28"/>
        </w:rPr>
        <w:t>размещения сведений о доходах,</w:t>
      </w:r>
    </w:p>
    <w:p w:rsidR="00693A4F" w:rsidRPr="002855F1" w:rsidRDefault="00693A4F" w:rsidP="00693A4F">
      <w:pPr>
        <w:pStyle w:val="ConsPlusTitle"/>
        <w:widowControl/>
        <w:jc w:val="center"/>
        <w:outlineLvl w:val="0"/>
        <w:rPr>
          <w:rFonts w:ascii="Times New Roman" w:hAnsi="Times New Roman"/>
          <w:b w:val="0"/>
          <w:spacing w:val="3"/>
          <w:sz w:val="26"/>
          <w:szCs w:val="28"/>
        </w:rPr>
      </w:pPr>
      <w:r w:rsidRPr="002855F1">
        <w:rPr>
          <w:rFonts w:ascii="Times New Roman" w:hAnsi="Times New Roman"/>
          <w:b w:val="0"/>
          <w:spacing w:val="3"/>
          <w:sz w:val="26"/>
          <w:szCs w:val="28"/>
        </w:rPr>
        <w:t>об имуществе и обязательствах имущественного характера лиц, замещающих муниципальные должности, муниципальных служащих администрации Люмпанурского сельского  поселения и членов их семей, на официальном сайте Санчурского района и предоставления этих сведений районным средствам массовой информации для опубликования.</w:t>
      </w: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Pr="001259B3" w:rsidRDefault="00693A4F" w:rsidP="00693A4F">
      <w:pPr>
        <w:pStyle w:val="a4"/>
        <w:ind w:firstLine="540"/>
        <w:jc w:val="both"/>
        <w:rPr>
          <w:spacing w:val="-3"/>
          <w:sz w:val="26"/>
        </w:rPr>
      </w:pPr>
      <w:r w:rsidRPr="001259B3">
        <w:rPr>
          <w:spacing w:val="-3"/>
          <w:sz w:val="26"/>
        </w:rPr>
        <w:t xml:space="preserve">1. </w:t>
      </w:r>
      <w:proofErr w:type="gramStart"/>
      <w:r w:rsidRPr="001259B3">
        <w:rPr>
          <w:spacing w:val="-3"/>
          <w:sz w:val="26"/>
        </w:rPr>
        <w:t>Настоящим Порядком устанавливаются обязанности органов местного самоуправления муниципального образования Люмпанурское сельское поселение по размещению сведений о доходах, об имуществе и обязательствах имущественного характера лиц,</w:t>
      </w:r>
      <w:r w:rsidRPr="001259B3">
        <w:rPr>
          <w:rStyle w:val="a5"/>
          <w:spacing w:val="-3"/>
          <w:sz w:val="26"/>
        </w:rPr>
        <w:t xml:space="preserve"> при назначении на муниципальные должности и должности муниципальной службы, </w:t>
      </w:r>
      <w:r w:rsidRPr="001259B3">
        <w:rPr>
          <w:spacing w:val="-3"/>
          <w:sz w:val="26"/>
        </w:rPr>
        <w:t>замещающих муниципальные должности и  должности муниципальной службы МО Люмпанурское сельское поселение, а также их супругов и несовершеннолетних детей (далее - сведения о доходах, об имуществе и обязательствах имущественного</w:t>
      </w:r>
      <w:proofErr w:type="gramEnd"/>
      <w:r w:rsidRPr="001259B3">
        <w:rPr>
          <w:spacing w:val="-3"/>
          <w:sz w:val="26"/>
        </w:rPr>
        <w:t xml:space="preserve"> характера) на официальном сайте органов местного самоуправления (далее - сайт), а также по предоставлению этих сведений средствам массовой информации для опубликования в связи с их запросами.</w:t>
      </w:r>
    </w:p>
    <w:p w:rsidR="00693A4F" w:rsidRPr="001259B3" w:rsidRDefault="00693A4F" w:rsidP="00693A4F">
      <w:pPr>
        <w:pStyle w:val="a4"/>
        <w:ind w:firstLine="540"/>
        <w:jc w:val="both"/>
        <w:rPr>
          <w:spacing w:val="-3"/>
          <w:sz w:val="26"/>
        </w:rPr>
      </w:pPr>
      <w:r w:rsidRPr="001259B3">
        <w:rPr>
          <w:spacing w:val="-3"/>
          <w:sz w:val="26"/>
          <w:szCs w:val="28"/>
        </w:rPr>
        <w:t>2. На официальном сайте размещаются и предоставляются районным средствам массовой информации  для опубликования следующие сведения о доходах, об имуществе и обязательствах имущественного характера</w:t>
      </w:r>
      <w:r>
        <w:rPr>
          <w:spacing w:val="-3"/>
          <w:sz w:val="26"/>
          <w:szCs w:val="28"/>
        </w:rPr>
        <w:t xml:space="preserve"> (Приложение 1)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- перечень объектов недвижимого имущества, принадлежащих лицу, замещающему муниципальную должность (муниципальному служащему),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- перечень транспортных средств с указанием вида и марки, принадлежащих на праве собственности лицу, замещающему муниципальную должность (муниципальному служащему), его супруге (супругу) и несовершеннолетним детям;</w:t>
      </w:r>
    </w:p>
    <w:p w:rsidR="00C50976" w:rsidRDefault="00693A4F" w:rsidP="00C50976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- декларированный годовой доход лица, замещающего муниципальную должность (муниципального служащего), его супруги (супруга) и несовершеннолетних детей.</w:t>
      </w:r>
      <w:r w:rsidR="00C50976" w:rsidRPr="00C50976">
        <w:rPr>
          <w:spacing w:val="3"/>
          <w:sz w:val="26"/>
          <w:szCs w:val="28"/>
        </w:rPr>
        <w:t xml:space="preserve"> </w:t>
      </w:r>
    </w:p>
    <w:p w:rsidR="00C50976" w:rsidRPr="00C50976" w:rsidRDefault="00C50976" w:rsidP="00C50976">
      <w:pPr>
        <w:autoSpaceDE w:val="0"/>
        <w:autoSpaceDN w:val="0"/>
        <w:adjustRightInd w:val="0"/>
        <w:ind w:firstLine="540"/>
        <w:jc w:val="both"/>
        <w:outlineLvl w:val="0"/>
        <w:rPr>
          <w:b/>
          <w:spacing w:val="3"/>
          <w:sz w:val="26"/>
          <w:szCs w:val="28"/>
        </w:rPr>
      </w:pPr>
      <w:proofErr w:type="gramStart"/>
      <w:r w:rsidRPr="00C50976">
        <w:rPr>
          <w:b/>
          <w:spacing w:val="3"/>
          <w:sz w:val="26"/>
          <w:szCs w:val="28"/>
        </w:rPr>
        <w:t xml:space="preserve">- </w:t>
      </w:r>
      <w:r w:rsidRPr="00C50976">
        <w:rPr>
          <w:b/>
          <w:spacing w:val="3"/>
          <w:sz w:val="26"/>
          <w:szCs w:val="28"/>
        </w:rPr>
        <w:t xml:space="preserve">Копии сведений, представляемых лицами, замещающими муниципальные должности, в соответствии с Законом Кировской области от 03.08.2017г. № 94-ЗО «О порядке представления гражданами, претендующими на замещение муниципальной должности, должности главы местной администрации по контракту, и лицами, замещающими указанные должности, сведений о доходах, расходах, об имуществе обязательствах имущественного характера и проверки их достоверности и полноты», </w:t>
      </w:r>
      <w:r w:rsidRPr="00C50976">
        <w:rPr>
          <w:b/>
          <w:spacing w:val="3"/>
          <w:sz w:val="26"/>
          <w:szCs w:val="28"/>
        </w:rPr>
        <w:lastRenderedPageBreak/>
        <w:t>предоставляются лицами, замещающими муниципальные должности в муниципальном образовании</w:t>
      </w:r>
      <w:proofErr w:type="gramEnd"/>
      <w:r w:rsidRPr="00C50976">
        <w:rPr>
          <w:b/>
          <w:spacing w:val="3"/>
          <w:sz w:val="26"/>
          <w:szCs w:val="28"/>
        </w:rPr>
        <w:t xml:space="preserve"> Люмпанурское сельское поселение в целях размещения на официальном сайте администрации Санчурского района</w:t>
      </w:r>
    </w:p>
    <w:p w:rsidR="00693A4F" w:rsidRPr="00C50976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b/>
          <w:spacing w:val="3"/>
          <w:sz w:val="26"/>
          <w:szCs w:val="28"/>
        </w:rPr>
      </w:pP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3. В размещаемых на официальных сайтах и предоставляемых районным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proofErr w:type="gramStart"/>
      <w:r w:rsidRPr="002855F1">
        <w:rPr>
          <w:spacing w:val="3"/>
          <w:sz w:val="26"/>
          <w:szCs w:val="28"/>
        </w:rPr>
        <w:t xml:space="preserve">- иные сведения (кроме указанных в </w:t>
      </w:r>
      <w:hyperlink r:id="rId6" w:history="1">
        <w:r w:rsidRPr="002855F1">
          <w:rPr>
            <w:spacing w:val="3"/>
            <w:sz w:val="26"/>
            <w:szCs w:val="28"/>
          </w:rPr>
          <w:t>пункте 2</w:t>
        </w:r>
      </w:hyperlink>
      <w:r w:rsidRPr="002855F1">
        <w:rPr>
          <w:spacing w:val="3"/>
          <w:sz w:val="26"/>
          <w:szCs w:val="28"/>
        </w:rPr>
        <w:t xml:space="preserve"> настоящего Порядка) о доходах лица, замещающего муниципальную должность (муниципального служащего),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- персональные данные супруги (супруга), детей и иных членов семьи лица, замещающего муниципальную должность (муниципального служащего);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-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 (муниципального служащего), его супруги (супруга), детей и иных членов семьи;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- данные, позволяющие определить местонахождение объектов недвижимого имущества, принадлежащих лицу, замещающему муниципальную должность (муниципальному служащему), его супруге (супругу), детям, иным членам семьи на праве собственности или находящихся в их пользовании;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- информацию, отнесенную к государственной тайне или являющуюся конфиденциальной.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 xml:space="preserve">4. </w:t>
      </w:r>
      <w:proofErr w:type="gramStart"/>
      <w:r w:rsidRPr="002855F1">
        <w:rPr>
          <w:spacing w:val="3"/>
          <w:sz w:val="26"/>
          <w:szCs w:val="28"/>
        </w:rPr>
        <w:t xml:space="preserve">Сведения о доходах, об имуществе и обязательствах имущественного характера, указанные в </w:t>
      </w:r>
      <w:hyperlink r:id="rId7" w:history="1">
        <w:r w:rsidRPr="002855F1">
          <w:rPr>
            <w:spacing w:val="3"/>
            <w:sz w:val="26"/>
            <w:szCs w:val="28"/>
          </w:rPr>
          <w:t>пункте 2</w:t>
        </w:r>
      </w:hyperlink>
      <w:r w:rsidRPr="002855F1">
        <w:rPr>
          <w:spacing w:val="3"/>
          <w:sz w:val="26"/>
          <w:szCs w:val="28"/>
        </w:rPr>
        <w:t xml:space="preserve"> настоящего Порядка, размещаются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главой Люмпанурского сельского поселения, а также лицами, замещающими должности муниципальной службы администрации Люмпанурского сельского поселения в соответствии с утвержденным перечнем должностей муниципальной</w:t>
      </w:r>
      <w:proofErr w:type="gramEnd"/>
      <w:r w:rsidRPr="002855F1">
        <w:rPr>
          <w:spacing w:val="3"/>
          <w:sz w:val="26"/>
          <w:szCs w:val="28"/>
        </w:rPr>
        <w:t xml:space="preserve"> службы администрации Люмпанурского сельского поселения для установления ограничений, налагаемых на гражданина, замещающего должности муниципальной службы, при заключении им трудового договора.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hyperlink r:id="rId8" w:history="1">
        <w:r w:rsidRPr="002855F1">
          <w:rPr>
            <w:spacing w:val="3"/>
            <w:sz w:val="26"/>
            <w:szCs w:val="28"/>
          </w:rPr>
          <w:t>пункте 2</w:t>
        </w:r>
      </w:hyperlink>
      <w:r w:rsidRPr="002855F1">
        <w:rPr>
          <w:spacing w:val="3"/>
          <w:sz w:val="26"/>
          <w:szCs w:val="28"/>
        </w:rPr>
        <w:t xml:space="preserve"> настоящего Порядка, обеспечивается управлением делами администрации района.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 xml:space="preserve">6.  . Специалист </w:t>
      </w:r>
      <w:r>
        <w:rPr>
          <w:spacing w:val="3"/>
          <w:sz w:val="26"/>
          <w:szCs w:val="28"/>
        </w:rPr>
        <w:t xml:space="preserve">по общим и социальным вопросам, ведущим  кадровые вопросы </w:t>
      </w:r>
      <w:r w:rsidRPr="002855F1">
        <w:rPr>
          <w:spacing w:val="3"/>
          <w:sz w:val="26"/>
          <w:szCs w:val="28"/>
        </w:rPr>
        <w:t>администрации Люмпанурского сельского поселения</w:t>
      </w:r>
      <w:r>
        <w:rPr>
          <w:spacing w:val="3"/>
          <w:sz w:val="26"/>
          <w:szCs w:val="28"/>
        </w:rPr>
        <w:t>: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6.1. В 3-дневный срок со дня поступления запроса от районных средств массовой информации сообщают о нем лицу, замещающему муниципальную должность (муниципальному служащему), в отношении которого поступил запрос.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 xml:space="preserve">6.2. В 7-дневный срок со дня поступления запроса от районных средств массовой информации обеспечивают предоставление им сведений, указанных в </w:t>
      </w:r>
      <w:hyperlink r:id="rId9" w:history="1">
        <w:r w:rsidRPr="002855F1">
          <w:rPr>
            <w:spacing w:val="3"/>
            <w:sz w:val="26"/>
            <w:szCs w:val="28"/>
          </w:rPr>
          <w:t>пункте 2</w:t>
        </w:r>
      </w:hyperlink>
      <w:r w:rsidRPr="002855F1">
        <w:rPr>
          <w:spacing w:val="3"/>
          <w:sz w:val="26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lastRenderedPageBreak/>
        <w:t xml:space="preserve">7. Специалист </w:t>
      </w:r>
      <w:r>
        <w:rPr>
          <w:spacing w:val="3"/>
          <w:sz w:val="26"/>
          <w:szCs w:val="28"/>
        </w:rPr>
        <w:t xml:space="preserve">по общим и </w:t>
      </w:r>
      <w:proofErr w:type="gramStart"/>
      <w:r>
        <w:rPr>
          <w:spacing w:val="3"/>
          <w:sz w:val="26"/>
          <w:szCs w:val="28"/>
        </w:rPr>
        <w:t xml:space="preserve">социальным вопросам, ведущим  кадровые вопросы </w:t>
      </w:r>
      <w:r w:rsidRPr="002855F1">
        <w:rPr>
          <w:spacing w:val="3"/>
          <w:sz w:val="26"/>
          <w:szCs w:val="28"/>
        </w:rPr>
        <w:t>администрации Люмпанурского сельского поселения несёт</w:t>
      </w:r>
      <w:proofErr w:type="gramEnd"/>
      <w:r w:rsidRPr="002855F1">
        <w:rPr>
          <w:spacing w:val="3"/>
          <w:sz w:val="26"/>
          <w:szCs w:val="28"/>
        </w:rPr>
        <w:t xml:space="preserve">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>Глава Люмпанурского</w:t>
      </w: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 w:rsidRPr="002855F1">
        <w:rPr>
          <w:spacing w:val="3"/>
          <w:sz w:val="26"/>
          <w:szCs w:val="28"/>
        </w:rPr>
        <w:t xml:space="preserve"> сельского поселения                                      </w:t>
      </w:r>
      <w:proofErr w:type="spellStart"/>
      <w:r w:rsidRPr="002855F1">
        <w:rPr>
          <w:spacing w:val="3"/>
          <w:sz w:val="26"/>
          <w:szCs w:val="28"/>
        </w:rPr>
        <w:t>Т.А.Крашенинникова</w:t>
      </w:r>
      <w:proofErr w:type="spellEnd"/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Pr="002855F1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  <w:sectPr w:rsidR="00693A4F" w:rsidSect="002C4A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r>
        <w:rPr>
          <w:spacing w:val="3"/>
          <w:sz w:val="26"/>
          <w:szCs w:val="28"/>
        </w:rPr>
        <w:t xml:space="preserve">                                                                                                                                                                          Приложение  1</w:t>
      </w: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  <w:proofErr w:type="gramStart"/>
      <w:r w:rsidRPr="00440E44">
        <w:rPr>
          <w:b/>
          <w:color w:val="000000"/>
        </w:rPr>
        <w:t xml:space="preserve">Сведения о доходах, об имуществе и обязательствах имущественного характера, </w:t>
      </w:r>
      <w:r>
        <w:t xml:space="preserve"> </w:t>
      </w:r>
      <w:r w:rsidRPr="00E739DF">
        <w:rPr>
          <w:b/>
        </w:rPr>
        <w:t xml:space="preserve">представленные лицами, замещающими муниципальные должности, должности муниципальной службы </w:t>
      </w:r>
      <w:r>
        <w:rPr>
          <w:b/>
          <w:color w:val="000000"/>
        </w:rPr>
        <w:t>Люмпанурского</w:t>
      </w:r>
      <w:r w:rsidRPr="00E739DF">
        <w:rPr>
          <w:b/>
          <w:color w:val="000000"/>
        </w:rPr>
        <w:t xml:space="preserve"> сельского поселения Санч</w:t>
      </w:r>
      <w:r>
        <w:rPr>
          <w:b/>
          <w:color w:val="000000"/>
        </w:rPr>
        <w:t xml:space="preserve">урского района Кировской области </w:t>
      </w:r>
      <w:r w:rsidRPr="00440E44">
        <w:rPr>
          <w:b/>
          <w:color w:val="000000"/>
        </w:rPr>
        <w:t>за отчетный финансовый год с 1 января 20</w:t>
      </w:r>
      <w:r>
        <w:rPr>
          <w:b/>
          <w:color w:val="000000"/>
        </w:rPr>
        <w:t>___</w:t>
      </w:r>
      <w:r w:rsidRPr="00440E44">
        <w:rPr>
          <w:b/>
          <w:color w:val="000000"/>
        </w:rPr>
        <w:t xml:space="preserve"> года по 31 декабря 20</w:t>
      </w:r>
      <w:r>
        <w:rPr>
          <w:b/>
          <w:color w:val="000000"/>
        </w:rPr>
        <w:t>___</w:t>
      </w:r>
      <w:r w:rsidRPr="00440E44">
        <w:rPr>
          <w:b/>
          <w:color w:val="000000"/>
        </w:rPr>
        <w:t xml:space="preserve">года,  для размещения на официальном сайте в порядке, </w:t>
      </w:r>
      <w:r>
        <w:rPr>
          <w:b/>
          <w:color w:val="000000"/>
        </w:rPr>
        <w:t>утвержденном постановлением администрации Люмпанурского сельского поселения</w:t>
      </w:r>
      <w:proofErr w:type="gramEnd"/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21"/>
        <w:gridCol w:w="1530"/>
        <w:gridCol w:w="886"/>
        <w:gridCol w:w="657"/>
        <w:gridCol w:w="828"/>
        <w:gridCol w:w="530"/>
        <w:gridCol w:w="678"/>
        <w:gridCol w:w="983"/>
        <w:gridCol w:w="1529"/>
        <w:gridCol w:w="1529"/>
      </w:tblGrid>
      <w:tr w:rsidR="00693A4F" w:rsidRPr="008D03B8" w:rsidTr="0096286F">
        <w:tc>
          <w:tcPr>
            <w:tcW w:w="1212" w:type="dxa"/>
            <w:vMerge w:val="restart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 xml:space="preserve">№ </w:t>
            </w:r>
            <w:proofErr w:type="gramStart"/>
            <w:r w:rsidRPr="008D03B8">
              <w:rPr>
                <w:spacing w:val="3"/>
                <w:sz w:val="16"/>
                <w:szCs w:val="16"/>
              </w:rPr>
              <w:t>п</w:t>
            </w:r>
            <w:proofErr w:type="gramEnd"/>
            <w:r w:rsidRPr="008D03B8">
              <w:rPr>
                <w:spacing w:val="3"/>
                <w:sz w:val="16"/>
                <w:szCs w:val="16"/>
              </w:rPr>
              <w:t>/п</w:t>
            </w:r>
          </w:p>
        </w:tc>
        <w:tc>
          <w:tcPr>
            <w:tcW w:w="2031" w:type="dxa"/>
            <w:vMerge w:val="restart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color w:val="000000"/>
                <w:sz w:val="16"/>
                <w:szCs w:val="16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7481" w:type="dxa"/>
            <w:gridSpan w:val="6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color w:val="000000"/>
                <w:sz w:val="16"/>
                <w:szCs w:val="16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31" w:type="dxa"/>
            <w:vMerge w:val="restart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color w:val="000000"/>
                <w:sz w:val="16"/>
                <w:szCs w:val="16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31" w:type="dxa"/>
            <w:vMerge w:val="restart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color w:val="000000"/>
                <w:sz w:val="16"/>
                <w:szCs w:val="16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693A4F" w:rsidTr="0096286F">
        <w:tc>
          <w:tcPr>
            <w:tcW w:w="1212" w:type="dxa"/>
            <w:vMerge/>
          </w:tcPr>
          <w:p w:rsidR="00693A4F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26"/>
                <w:szCs w:val="28"/>
              </w:rPr>
            </w:pPr>
          </w:p>
        </w:tc>
        <w:tc>
          <w:tcPr>
            <w:tcW w:w="2031" w:type="dxa"/>
            <w:vMerge/>
          </w:tcPr>
          <w:p w:rsidR="00693A4F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26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693A4F" w:rsidRPr="008D03B8" w:rsidRDefault="00693A4F" w:rsidP="0096286F">
            <w:pPr>
              <w:jc w:val="center"/>
              <w:rPr>
                <w:color w:val="000000"/>
                <w:sz w:val="16"/>
                <w:szCs w:val="16"/>
              </w:rPr>
            </w:pPr>
            <w:r w:rsidRPr="008D03B8">
              <w:rPr>
                <w:color w:val="000000"/>
                <w:sz w:val="16"/>
                <w:szCs w:val="16"/>
              </w:rPr>
              <w:t xml:space="preserve">Земельные участки </w:t>
            </w:r>
            <w:proofErr w:type="spellStart"/>
            <w:r w:rsidRPr="008D03B8">
              <w:rPr>
                <w:color w:val="000000"/>
                <w:sz w:val="16"/>
                <w:szCs w:val="16"/>
              </w:rPr>
              <w:t>кв</w:t>
            </w:r>
            <w:proofErr w:type="gramStart"/>
            <w:r w:rsidRPr="008D03B8">
              <w:rPr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240" w:type="dxa"/>
            <w:vAlign w:val="center"/>
          </w:tcPr>
          <w:p w:rsidR="00693A4F" w:rsidRPr="008D03B8" w:rsidRDefault="00693A4F" w:rsidP="0096286F">
            <w:pPr>
              <w:jc w:val="center"/>
              <w:rPr>
                <w:color w:val="000000"/>
                <w:sz w:val="16"/>
                <w:szCs w:val="16"/>
              </w:rPr>
            </w:pPr>
            <w:r w:rsidRPr="008D03B8">
              <w:rPr>
                <w:color w:val="000000"/>
                <w:sz w:val="16"/>
                <w:szCs w:val="16"/>
              </w:rPr>
              <w:t xml:space="preserve">Жилые дома </w:t>
            </w:r>
            <w:proofErr w:type="spellStart"/>
            <w:r w:rsidRPr="008D03B8">
              <w:rPr>
                <w:color w:val="000000"/>
                <w:sz w:val="16"/>
                <w:szCs w:val="16"/>
              </w:rPr>
              <w:t>кв</w:t>
            </w:r>
            <w:proofErr w:type="gramStart"/>
            <w:r w:rsidRPr="008D03B8">
              <w:rPr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243" w:type="dxa"/>
            <w:vAlign w:val="center"/>
          </w:tcPr>
          <w:p w:rsidR="00693A4F" w:rsidRPr="008D03B8" w:rsidRDefault="00693A4F" w:rsidP="0096286F">
            <w:pPr>
              <w:jc w:val="center"/>
              <w:rPr>
                <w:color w:val="000000"/>
                <w:sz w:val="16"/>
                <w:szCs w:val="16"/>
              </w:rPr>
            </w:pPr>
            <w:r w:rsidRPr="008D03B8">
              <w:rPr>
                <w:color w:val="000000"/>
                <w:sz w:val="16"/>
                <w:szCs w:val="16"/>
              </w:rPr>
              <w:t xml:space="preserve">Квартиры    </w:t>
            </w:r>
            <w:proofErr w:type="spellStart"/>
            <w:r w:rsidRPr="008D03B8">
              <w:rPr>
                <w:color w:val="000000"/>
                <w:sz w:val="16"/>
                <w:szCs w:val="16"/>
              </w:rPr>
              <w:t>кв</w:t>
            </w:r>
            <w:proofErr w:type="gramStart"/>
            <w:r w:rsidRPr="008D03B8">
              <w:rPr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238" w:type="dxa"/>
            <w:vAlign w:val="center"/>
          </w:tcPr>
          <w:p w:rsidR="00693A4F" w:rsidRPr="008D03B8" w:rsidRDefault="00693A4F" w:rsidP="0096286F">
            <w:pPr>
              <w:jc w:val="center"/>
              <w:rPr>
                <w:color w:val="000000"/>
                <w:sz w:val="16"/>
                <w:szCs w:val="16"/>
              </w:rPr>
            </w:pPr>
            <w:r w:rsidRPr="008D03B8">
              <w:rPr>
                <w:color w:val="000000"/>
                <w:sz w:val="16"/>
                <w:szCs w:val="16"/>
              </w:rPr>
              <w:t xml:space="preserve">Дачи </w:t>
            </w:r>
            <w:proofErr w:type="spellStart"/>
            <w:r w:rsidRPr="008D03B8">
              <w:rPr>
                <w:color w:val="000000"/>
                <w:sz w:val="16"/>
                <w:szCs w:val="16"/>
              </w:rPr>
              <w:t>кв</w:t>
            </w:r>
            <w:proofErr w:type="gramStart"/>
            <w:r w:rsidRPr="008D03B8">
              <w:rPr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240" w:type="dxa"/>
            <w:vAlign w:val="center"/>
          </w:tcPr>
          <w:p w:rsidR="00693A4F" w:rsidRPr="008D03B8" w:rsidRDefault="00693A4F" w:rsidP="0096286F">
            <w:pPr>
              <w:jc w:val="center"/>
              <w:rPr>
                <w:color w:val="000000"/>
                <w:sz w:val="16"/>
                <w:szCs w:val="16"/>
              </w:rPr>
            </w:pPr>
            <w:r w:rsidRPr="008D03B8">
              <w:rPr>
                <w:color w:val="000000"/>
                <w:sz w:val="16"/>
                <w:szCs w:val="16"/>
              </w:rPr>
              <w:t xml:space="preserve">Гаражи </w:t>
            </w:r>
            <w:proofErr w:type="spellStart"/>
            <w:r w:rsidRPr="008D03B8">
              <w:rPr>
                <w:color w:val="000000"/>
                <w:sz w:val="16"/>
                <w:szCs w:val="16"/>
              </w:rPr>
              <w:t>кв</w:t>
            </w:r>
            <w:proofErr w:type="gramStart"/>
            <w:r w:rsidRPr="008D03B8">
              <w:rPr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693A4F" w:rsidRPr="008D03B8" w:rsidRDefault="00693A4F" w:rsidP="0096286F">
            <w:pPr>
              <w:jc w:val="center"/>
              <w:rPr>
                <w:color w:val="000000"/>
                <w:sz w:val="16"/>
                <w:szCs w:val="16"/>
              </w:rPr>
            </w:pPr>
            <w:r w:rsidRPr="008D03B8">
              <w:rPr>
                <w:color w:val="000000"/>
                <w:sz w:val="16"/>
                <w:szCs w:val="16"/>
              </w:rPr>
              <w:t xml:space="preserve">Иное недвижимое имущество (вид) </w:t>
            </w:r>
            <w:proofErr w:type="spellStart"/>
            <w:r w:rsidRPr="008D03B8">
              <w:rPr>
                <w:color w:val="000000"/>
                <w:sz w:val="16"/>
                <w:szCs w:val="16"/>
              </w:rPr>
              <w:t>кв</w:t>
            </w:r>
            <w:proofErr w:type="gramStart"/>
            <w:r w:rsidRPr="008D03B8">
              <w:rPr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2031" w:type="dxa"/>
            <w:vMerge/>
          </w:tcPr>
          <w:p w:rsidR="00693A4F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26"/>
                <w:szCs w:val="28"/>
              </w:rPr>
            </w:pPr>
          </w:p>
        </w:tc>
        <w:tc>
          <w:tcPr>
            <w:tcW w:w="2031" w:type="dxa"/>
            <w:vMerge/>
          </w:tcPr>
          <w:p w:rsidR="00693A4F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26"/>
                <w:szCs w:val="28"/>
              </w:rPr>
            </w:pPr>
          </w:p>
        </w:tc>
      </w:tr>
      <w:tr w:rsidR="00693A4F" w:rsidTr="0096286F">
        <w:tc>
          <w:tcPr>
            <w:tcW w:w="1212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1</w:t>
            </w: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2</w:t>
            </w:r>
          </w:p>
        </w:tc>
        <w:tc>
          <w:tcPr>
            <w:tcW w:w="1244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3</w:t>
            </w: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4</w:t>
            </w:r>
          </w:p>
        </w:tc>
        <w:tc>
          <w:tcPr>
            <w:tcW w:w="1243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5</w:t>
            </w:r>
          </w:p>
        </w:tc>
        <w:tc>
          <w:tcPr>
            <w:tcW w:w="1238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6</w:t>
            </w: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8</w:t>
            </w: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9</w:t>
            </w: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10</w:t>
            </w:r>
          </w:p>
        </w:tc>
      </w:tr>
      <w:tr w:rsidR="00693A4F" w:rsidTr="0096286F">
        <w:tc>
          <w:tcPr>
            <w:tcW w:w="1212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1</w:t>
            </w: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4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3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38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76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</w:tr>
      <w:tr w:rsidR="00693A4F" w:rsidTr="0096286F">
        <w:tc>
          <w:tcPr>
            <w:tcW w:w="1212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2</w:t>
            </w: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4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3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38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76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</w:tr>
      <w:tr w:rsidR="00693A4F" w:rsidTr="0096286F">
        <w:tc>
          <w:tcPr>
            <w:tcW w:w="1212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3</w:t>
            </w: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4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3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38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76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</w:tr>
      <w:tr w:rsidR="00693A4F" w:rsidTr="0096286F">
        <w:tc>
          <w:tcPr>
            <w:tcW w:w="1212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4</w:t>
            </w: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4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3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38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76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</w:tr>
      <w:tr w:rsidR="00693A4F" w:rsidTr="0096286F">
        <w:tc>
          <w:tcPr>
            <w:tcW w:w="1212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5</w:t>
            </w: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4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3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38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76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</w:tr>
      <w:tr w:rsidR="00693A4F" w:rsidTr="0096286F">
        <w:tc>
          <w:tcPr>
            <w:tcW w:w="1212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6</w:t>
            </w: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4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3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38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76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</w:tr>
      <w:tr w:rsidR="00693A4F" w:rsidTr="0096286F">
        <w:tc>
          <w:tcPr>
            <w:tcW w:w="1212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  <w:r w:rsidRPr="008D03B8">
              <w:rPr>
                <w:spacing w:val="3"/>
                <w:sz w:val="16"/>
                <w:szCs w:val="16"/>
              </w:rPr>
              <w:t>7</w:t>
            </w: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4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3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38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40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1276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  <w:tc>
          <w:tcPr>
            <w:tcW w:w="2031" w:type="dxa"/>
          </w:tcPr>
          <w:p w:rsidR="00693A4F" w:rsidRPr="008D03B8" w:rsidRDefault="00693A4F" w:rsidP="0096286F">
            <w:pPr>
              <w:autoSpaceDE w:val="0"/>
              <w:autoSpaceDN w:val="0"/>
              <w:adjustRightInd w:val="0"/>
              <w:jc w:val="both"/>
              <w:outlineLvl w:val="0"/>
              <w:rPr>
                <w:spacing w:val="3"/>
                <w:sz w:val="16"/>
                <w:szCs w:val="16"/>
              </w:rPr>
            </w:pPr>
          </w:p>
        </w:tc>
      </w:tr>
    </w:tbl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693A4F" w:rsidRDefault="00693A4F" w:rsidP="00693A4F">
      <w:pPr>
        <w:autoSpaceDE w:val="0"/>
        <w:autoSpaceDN w:val="0"/>
        <w:adjustRightInd w:val="0"/>
        <w:ind w:firstLine="540"/>
        <w:jc w:val="both"/>
        <w:outlineLvl w:val="0"/>
        <w:rPr>
          <w:spacing w:val="3"/>
          <w:sz w:val="26"/>
          <w:szCs w:val="28"/>
        </w:rPr>
      </w:pPr>
    </w:p>
    <w:p w:rsidR="00C447BE" w:rsidRDefault="00C447BE"/>
    <w:sectPr w:rsidR="00C44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A4F"/>
    <w:rsid w:val="00693A4F"/>
    <w:rsid w:val="00C447BE"/>
    <w:rsid w:val="00C5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3A4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table" w:styleId="a3">
    <w:name w:val="Table Grid"/>
    <w:basedOn w:val="a1"/>
    <w:rsid w:val="00693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693A4F"/>
    <w:pPr>
      <w:spacing w:before="100" w:beforeAutospacing="1" w:after="100" w:afterAutospacing="1"/>
    </w:pPr>
  </w:style>
  <w:style w:type="character" w:styleId="a5">
    <w:name w:val="Strong"/>
    <w:basedOn w:val="a0"/>
    <w:qFormat/>
    <w:rsid w:val="00693A4F"/>
    <w:rPr>
      <w:b/>
      <w:bCs/>
    </w:rPr>
  </w:style>
  <w:style w:type="paragraph" w:customStyle="1" w:styleId="3">
    <w:name w:val="Знак3"/>
    <w:basedOn w:val="a"/>
    <w:rsid w:val="00693A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3A4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table" w:styleId="a3">
    <w:name w:val="Table Grid"/>
    <w:basedOn w:val="a1"/>
    <w:rsid w:val="00693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693A4F"/>
    <w:pPr>
      <w:spacing w:before="100" w:beforeAutospacing="1" w:after="100" w:afterAutospacing="1"/>
    </w:pPr>
  </w:style>
  <w:style w:type="character" w:styleId="a5">
    <w:name w:val="Strong"/>
    <w:basedOn w:val="a0"/>
    <w:qFormat/>
    <w:rsid w:val="00693A4F"/>
    <w:rPr>
      <w:b/>
      <w:bCs/>
    </w:rPr>
  </w:style>
  <w:style w:type="paragraph" w:customStyle="1" w:styleId="3">
    <w:name w:val="Знак3"/>
    <w:basedOn w:val="a"/>
    <w:rsid w:val="00693A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22769026F285618451B215CB72DA320CD5BB822460053681A590A2D65B67C4C505D98151A89AC06A814AxAC2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22769026F285618451B215CB72DA320CD5BB822460053681A590A2D65B67C4C505D98151A89AC06A814AxAC2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22769026F285618451B215CB72DA320CD5BB822460053681A590A2D65B67C4C505D98151A89AC06A814AxAC2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022769026F285618451B215CB72DA320CD5BB822460053681A590A2D65B67C4C505D98151A89AC06A814BxACA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22769026F285618451B215CB72DA320CD5BB822460053681A590A2D65B67C4C505D98151A89AC06A814AxAC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1456</Words>
  <Characters>8300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2018-08-27T04:25:00Z</dcterms:created>
  <dcterms:modified xsi:type="dcterms:W3CDTF">2018-08-27T04:38:00Z</dcterms:modified>
</cp:coreProperties>
</file>